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2" w:rsidRDefault="003C18AC">
      <w:pPr>
        <w:pStyle w:val="a4"/>
        <w:spacing w:before="6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2B24E2" w:rsidRDefault="003C18AC">
      <w:pPr>
        <w:pStyle w:val="a4"/>
        <w:ind w:left="1617"/>
      </w:pPr>
      <w:r>
        <w:t>«Окружающий мир» для обучающихся с задержкой психического развития</w:t>
      </w:r>
      <w:r>
        <w:rPr>
          <w:spacing w:val="-57"/>
        </w:rPr>
        <w:t xml:space="preserve"> </w:t>
      </w:r>
      <w:r>
        <w:t>(вариант 7.2)</w:t>
      </w:r>
    </w:p>
    <w:p w:rsidR="002B24E2" w:rsidRDefault="003C18AC">
      <w:pPr>
        <w:pStyle w:val="a3"/>
        <w:ind w:right="127" w:firstLine="720"/>
      </w:pPr>
      <w:proofErr w:type="gramStart"/>
      <w:r>
        <w:t>Адаптированная рабочая программа начального общего образования МА</w:t>
      </w:r>
      <w:r>
        <w:t>ОУ «Школа № 5»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 дисциплине «Окружающий мир» разработана в соответствии с основными 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 ФГОС НОО ОВЗ), а именно</w:t>
      </w:r>
      <w:r>
        <w:rPr>
          <w:spacing w:val="1"/>
        </w:rPr>
        <w:t xml:space="preserve"> </w:t>
      </w:r>
      <w:r>
        <w:t>– детей</w:t>
      </w:r>
      <w:r>
        <w:t xml:space="preserve">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(АООП НОО) МА</w:t>
      </w:r>
      <w:r>
        <w:t>ОУ «Школа №</w:t>
      </w:r>
      <w:r>
        <w:rPr>
          <w:spacing w:val="1"/>
        </w:rPr>
        <w:t xml:space="preserve"> </w:t>
      </w:r>
      <w:r>
        <w:t>5», Концепции</w:t>
      </w:r>
      <w:proofErr w:type="gramEnd"/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</w:t>
      </w:r>
      <w:r>
        <w:t>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Плешакова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приведённой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компонента государственного стандарта начального образования (М.: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 г.)</w:t>
      </w:r>
    </w:p>
    <w:p w:rsidR="002B24E2" w:rsidRDefault="003C18AC">
      <w:pPr>
        <w:pStyle w:val="a3"/>
        <w:ind w:right="137" w:firstLine="72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по возможностям здоровья, в пролонгированные с</w:t>
      </w:r>
      <w:r>
        <w:t>роки и</w:t>
      </w:r>
      <w:r>
        <w:rPr>
          <w:spacing w:val="1"/>
        </w:rPr>
        <w:t xml:space="preserve"> </w:t>
      </w:r>
      <w:r>
        <w:t>нуждающиеся в создании</w:t>
      </w:r>
      <w:r>
        <w:rPr>
          <w:spacing w:val="1"/>
        </w:rPr>
        <w:t xml:space="preserve"> </w:t>
      </w:r>
      <w:r>
        <w:t>охранительного режима, ограничении учебной нагрузки, использования методов, приемов, 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коррекционно-педагогического воздействия, своевременной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развития.</w:t>
      </w:r>
    </w:p>
    <w:p w:rsidR="002B24E2" w:rsidRDefault="003C18AC">
      <w:pPr>
        <w:pStyle w:val="a3"/>
        <w:ind w:right="134" w:firstLine="720"/>
      </w:pPr>
      <w:r>
        <w:t>Программа отражает содержание обучения предмету «Окружающий мир»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обучающихся с</w:t>
      </w:r>
      <w:r>
        <w:rPr>
          <w:spacing w:val="-1"/>
        </w:rPr>
        <w:t xml:space="preserve"> </w:t>
      </w:r>
      <w:r>
        <w:t>ЗПР.</w:t>
      </w:r>
    </w:p>
    <w:p w:rsidR="002B24E2" w:rsidRDefault="003C18AC">
      <w:pPr>
        <w:pStyle w:val="a3"/>
        <w:ind w:right="128" w:firstLine="720"/>
      </w:pPr>
      <w:r>
        <w:t>Объем учебного материала, изучаемого детьми данной категории в 1 классе, разбит на два</w:t>
      </w:r>
      <w:r>
        <w:rPr>
          <w:spacing w:val="1"/>
        </w:rPr>
        <w:t xml:space="preserve"> </w:t>
      </w:r>
      <w:r>
        <w:t>года. Соответственно, на первый год отво</w:t>
      </w:r>
      <w:r>
        <w:t>дится меньший объем учебного материала, предполагая</w:t>
      </w:r>
      <w:r>
        <w:rPr>
          <w:spacing w:val="1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длительный пропедевтический период.</w:t>
      </w:r>
    </w:p>
    <w:p w:rsidR="002B24E2" w:rsidRDefault="003C18AC">
      <w:pPr>
        <w:pStyle w:val="a3"/>
        <w:ind w:right="13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предпосылки научного мировоззрения, познавательные интересы и способности, созд</w:t>
      </w:r>
      <w:r>
        <w:t>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глубокий 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и тесно связаны с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жизнью.</w:t>
      </w:r>
    </w:p>
    <w:p w:rsidR="002B24E2" w:rsidRDefault="003C18AC">
      <w:pPr>
        <w:pStyle w:val="a3"/>
        <w:ind w:right="137"/>
      </w:pPr>
      <w:r>
        <w:t>Овладение учебным предметом «Окружающий мир» представляет сложность для учащихся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недостаточен</w:t>
      </w:r>
      <w:r>
        <w:rPr>
          <w:spacing w:val="1"/>
        </w:rPr>
        <w:t xml:space="preserve"> </w:t>
      </w:r>
      <w:r>
        <w:t>практический опыт, даже если они уже неоднократно встречались с теми или иными объектами 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 может оказаться очень разным, поэтому содержание программы предполагает</w:t>
      </w:r>
      <w:r>
        <w:rPr>
          <w:spacing w:val="1"/>
        </w:rPr>
        <w:t xml:space="preserve"> </w:t>
      </w:r>
      <w:r>
        <w:t>повторение учебного материала, изученного в 1 дополнительном классе,</w:t>
      </w:r>
      <w:r>
        <w:rPr>
          <w:spacing w:val="1"/>
        </w:rPr>
        <w:t xml:space="preserve"> </w:t>
      </w:r>
      <w:r>
        <w:t>фактически всю первую</w:t>
      </w:r>
      <w:r>
        <w:rPr>
          <w:spacing w:val="1"/>
        </w:rPr>
        <w:t xml:space="preserve"> </w:t>
      </w:r>
      <w:r>
        <w:t>четверть.</w:t>
      </w:r>
    </w:p>
    <w:p w:rsidR="002B24E2" w:rsidRDefault="003C18AC">
      <w:pPr>
        <w:pStyle w:val="a3"/>
        <w:ind w:right="127"/>
      </w:pPr>
      <w:r>
        <w:t>Содержание предмета направлено на формирование начал</w:t>
      </w:r>
      <w:r>
        <w:t>ьных знаний о природе и обществе –</w:t>
      </w:r>
      <w:r>
        <w:rPr>
          <w:spacing w:val="-57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широкого спектра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2B24E2" w:rsidRDefault="003C18AC">
      <w:pPr>
        <w:pStyle w:val="a3"/>
        <w:ind w:right="132"/>
      </w:pPr>
      <w:r>
        <w:t>Специфика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природоведческие,</w:t>
      </w:r>
      <w:r>
        <w:rPr>
          <w:spacing w:val="1"/>
        </w:rPr>
        <w:t xml:space="preserve"> </w:t>
      </w:r>
      <w:r>
        <w:t>обществоведческие,</w:t>
      </w:r>
      <w:r>
        <w:rPr>
          <w:spacing w:val="1"/>
        </w:rPr>
        <w:t xml:space="preserve"> </w:t>
      </w:r>
      <w:r>
        <w:t xml:space="preserve">исторические знания и даёт </w:t>
      </w:r>
      <w:proofErr w:type="gramStart"/>
      <w:r>
        <w:t>обучающемуся</w:t>
      </w:r>
      <w:proofErr w:type="gramEnd"/>
      <w:r>
        <w:t xml:space="preserve"> материал естественных и социально-гуманитарных наук,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взаимосвязях.</w:t>
      </w:r>
    </w:p>
    <w:p w:rsidR="002B24E2" w:rsidRDefault="003C18AC">
      <w:pPr>
        <w:pStyle w:val="a3"/>
        <w:ind w:right="138"/>
      </w:pPr>
      <w:r>
        <w:t>Курс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</w:t>
      </w:r>
      <w:r>
        <w:t>ного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 школе.</w:t>
      </w:r>
    </w:p>
    <w:p w:rsidR="002B24E2" w:rsidRDefault="003C18AC">
      <w:pPr>
        <w:pStyle w:val="a3"/>
        <w:spacing w:before="3" w:line="272" w:lineRule="exact"/>
        <w:ind w:left="822" w:firstLine="0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2B24E2" w:rsidRDefault="003C18AC">
      <w:pPr>
        <w:pStyle w:val="a5"/>
        <w:numPr>
          <w:ilvl w:val="0"/>
          <w:numId w:val="1"/>
        </w:numPr>
        <w:tabs>
          <w:tab w:val="left" w:pos="1534"/>
        </w:tabs>
        <w:spacing w:line="230" w:lineRule="auto"/>
        <w:ind w:firstLine="708"/>
        <w:rPr>
          <w:sz w:val="24"/>
        </w:rPr>
      </w:pPr>
      <w:r>
        <w:rPr>
          <w:position w:val="1"/>
          <w:sz w:val="24"/>
        </w:rPr>
        <w:t>формирование целостной картины мира и осознание места в нём человека на основе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2B24E2" w:rsidRDefault="003C18AC">
      <w:pPr>
        <w:pStyle w:val="a5"/>
        <w:numPr>
          <w:ilvl w:val="0"/>
          <w:numId w:val="1"/>
        </w:numPr>
        <w:tabs>
          <w:tab w:val="left" w:pos="1534"/>
        </w:tabs>
        <w:spacing w:before="13" w:line="230" w:lineRule="auto"/>
        <w:ind w:right="136" w:firstLine="708"/>
        <w:rPr>
          <w:sz w:val="24"/>
        </w:rPr>
      </w:pPr>
      <w:r>
        <w:rPr>
          <w:position w:val="1"/>
          <w:sz w:val="24"/>
        </w:rPr>
        <w:t>духовно-нравственное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воспитание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гражданина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России,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достоянию родной страны 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человечества.</w:t>
      </w:r>
    </w:p>
    <w:p w:rsidR="002B24E2" w:rsidRDefault="003C18AC">
      <w:pPr>
        <w:pStyle w:val="a3"/>
        <w:spacing w:before="5"/>
        <w:ind w:right="135" w:firstLine="141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2B24E2" w:rsidRDefault="003C18AC">
      <w:pPr>
        <w:pStyle w:val="a3"/>
        <w:ind w:left="822" w:firstLine="0"/>
      </w:pPr>
      <w:r>
        <w:t>Представлены</w:t>
      </w:r>
      <w:r>
        <w:rPr>
          <w:spacing w:val="-5"/>
        </w:rPr>
        <w:t xml:space="preserve"> </w:t>
      </w:r>
      <w:r>
        <w:t>ценностные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предмета.</w:t>
      </w:r>
    </w:p>
    <w:p w:rsidR="002B24E2" w:rsidRDefault="002B24E2">
      <w:pPr>
        <w:sectPr w:rsidR="002B24E2">
          <w:type w:val="continuous"/>
          <w:pgSz w:w="11900" w:h="16850"/>
          <w:pgMar w:top="800" w:right="420" w:bottom="280" w:left="740" w:header="720" w:footer="720" w:gutter="0"/>
          <w:cols w:space="720"/>
        </w:sectPr>
      </w:pPr>
    </w:p>
    <w:p w:rsidR="002B24E2" w:rsidRDefault="003C18AC">
      <w:pPr>
        <w:pStyle w:val="a3"/>
        <w:spacing w:before="77"/>
        <w:ind w:right="117" w:firstLine="720"/>
      </w:pPr>
      <w:r>
        <w:lastRenderedPageBreak/>
        <w:t>Основные содержательные линии предмета «Окружающий мир» представлены в программе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блоками: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 «Правила безопасной</w:t>
      </w:r>
      <w:r>
        <w:rPr>
          <w:spacing w:val="1"/>
        </w:rPr>
        <w:t xml:space="preserve"> </w:t>
      </w:r>
      <w:r>
        <w:t>жизни».</w:t>
      </w:r>
    </w:p>
    <w:p w:rsidR="002B24E2" w:rsidRDefault="003C18AC">
      <w:pPr>
        <w:spacing w:before="1"/>
        <w:ind w:left="798"/>
        <w:rPr>
          <w:i/>
          <w:sz w:val="24"/>
        </w:rPr>
      </w:pPr>
      <w:r>
        <w:rPr>
          <w:i/>
          <w:sz w:val="24"/>
          <w:u w:val="single"/>
        </w:rPr>
        <w:t>Человек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природа</w:t>
      </w:r>
    </w:p>
    <w:p w:rsidR="002B24E2" w:rsidRDefault="003C18AC">
      <w:pPr>
        <w:pStyle w:val="a3"/>
        <w:tabs>
          <w:tab w:val="left" w:pos="4368"/>
          <w:tab w:val="left" w:pos="9332"/>
        </w:tabs>
        <w:ind w:left="119" w:right="118" w:firstLine="679"/>
      </w:pPr>
      <w:r>
        <w:t>Природа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нас</w:t>
      </w:r>
      <w:r>
        <w:rPr>
          <w:spacing w:val="60"/>
        </w:rPr>
        <w:t xml:space="preserve"> </w:t>
      </w:r>
      <w:r>
        <w:t>окружает,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создано</w:t>
      </w:r>
      <w:r>
        <w:rPr>
          <w:spacing w:val="60"/>
        </w:rPr>
        <w:t xml:space="preserve"> </w:t>
      </w:r>
      <w:r>
        <w:t>человеком.</w:t>
      </w:r>
      <w:r>
        <w:rPr>
          <w:spacing w:val="60"/>
        </w:rPr>
        <w:t xml:space="preserve"> </w:t>
      </w:r>
      <w:r>
        <w:t>Звёзды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Смена</w:t>
      </w:r>
      <w:r>
        <w:rPr>
          <w:spacing w:val="60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ночи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Земле.</w:t>
      </w:r>
      <w:r>
        <w:rPr>
          <w:spacing w:val="60"/>
        </w:rPr>
        <w:t xml:space="preserve"> </w:t>
      </w:r>
      <w:r>
        <w:t>Погода,</w:t>
      </w:r>
      <w:r>
        <w:rPr>
          <w:spacing w:val="6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составляющие</w:t>
      </w:r>
      <w:r>
        <w:rPr>
          <w:spacing w:val="61"/>
        </w:rPr>
        <w:t xml:space="preserve"> </w:t>
      </w:r>
      <w:r>
        <w:t>(температура</w:t>
      </w:r>
      <w:r>
        <w:rPr>
          <w:spacing w:val="61"/>
        </w:rPr>
        <w:t xml:space="preserve"> </w:t>
      </w:r>
      <w:r>
        <w:t>воздуха,</w:t>
      </w:r>
      <w:r>
        <w:rPr>
          <w:spacing w:val="61"/>
        </w:rPr>
        <w:t xml:space="preserve"> </w:t>
      </w:r>
      <w:r>
        <w:t>облачность,</w:t>
      </w:r>
      <w:r>
        <w:rPr>
          <w:spacing w:val="1"/>
        </w:rPr>
        <w:t xml:space="preserve"> </w:t>
      </w:r>
      <w:r>
        <w:t>осадки,</w:t>
      </w:r>
      <w:r>
        <w:rPr>
          <w:spacing w:val="106"/>
        </w:rPr>
        <w:t xml:space="preserve"> </w:t>
      </w:r>
      <w:r>
        <w:t>ветер).</w:t>
      </w:r>
      <w:r>
        <w:rPr>
          <w:spacing w:val="-1"/>
        </w:rPr>
        <w:t xml:space="preserve"> </w:t>
      </w:r>
      <w:r>
        <w:t xml:space="preserve">Формы     </w:t>
      </w:r>
      <w:r>
        <w:rPr>
          <w:spacing w:val="47"/>
        </w:rPr>
        <w:t xml:space="preserve"> </w:t>
      </w:r>
      <w:r>
        <w:t>земной</w:t>
      </w:r>
      <w:r>
        <w:tab/>
        <w:t>поверхности:</w:t>
      </w:r>
      <w:r>
        <w:rPr>
          <w:spacing w:val="-10"/>
        </w:rPr>
        <w:t xml:space="preserve"> </w:t>
      </w:r>
      <w:r>
        <w:t xml:space="preserve">равнины,      </w:t>
      </w:r>
      <w:r>
        <w:rPr>
          <w:spacing w:val="35"/>
        </w:rPr>
        <w:t xml:space="preserve"> </w:t>
      </w:r>
      <w:r>
        <w:t>горы,</w:t>
      </w:r>
      <w:r>
        <w:rPr>
          <w:spacing w:val="95"/>
        </w:rPr>
        <w:t xml:space="preserve"> </w:t>
      </w:r>
      <w:r>
        <w:t>холмы,</w:t>
      </w:r>
      <w:r>
        <w:tab/>
        <w:t>овраги.</w:t>
      </w:r>
    </w:p>
    <w:p w:rsidR="002B24E2" w:rsidRDefault="003C18AC">
      <w:pPr>
        <w:pStyle w:val="a3"/>
        <w:ind w:left="119" w:right="119" w:firstLine="0"/>
      </w:pPr>
      <w:r>
        <w:t>Водоёмы,</w:t>
      </w:r>
      <w:r>
        <w:rPr>
          <w:spacing w:val="6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разнообразие  </w:t>
      </w:r>
      <w:r>
        <w:rPr>
          <w:spacing w:val="1"/>
        </w:rPr>
        <w:t xml:space="preserve"> </w:t>
      </w:r>
      <w:r>
        <w:t xml:space="preserve">(океан,  </w:t>
      </w:r>
      <w:r>
        <w:rPr>
          <w:spacing w:val="1"/>
        </w:rPr>
        <w:t xml:space="preserve"> </w:t>
      </w:r>
      <w:r>
        <w:t xml:space="preserve">море,  </w:t>
      </w:r>
      <w:r>
        <w:rPr>
          <w:spacing w:val="1"/>
        </w:rPr>
        <w:t xml:space="preserve"> </w:t>
      </w:r>
      <w:r>
        <w:t xml:space="preserve">река,  </w:t>
      </w:r>
      <w:r>
        <w:rPr>
          <w:spacing w:val="1"/>
        </w:rPr>
        <w:t xml:space="preserve"> </w:t>
      </w:r>
      <w:r>
        <w:t xml:space="preserve">озеро,  </w:t>
      </w:r>
      <w:r>
        <w:rPr>
          <w:spacing w:val="1"/>
        </w:rPr>
        <w:t xml:space="preserve"> </w:t>
      </w:r>
      <w:r>
        <w:t xml:space="preserve">пруд);  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смесь</w:t>
      </w:r>
      <w:r>
        <w:rPr>
          <w:spacing w:val="61"/>
        </w:rPr>
        <w:t xml:space="preserve"> </w:t>
      </w:r>
      <w:r>
        <w:t>газов.</w:t>
      </w:r>
      <w:r>
        <w:rPr>
          <w:spacing w:val="61"/>
        </w:rPr>
        <w:t xml:space="preserve"> </w:t>
      </w:r>
      <w:r>
        <w:t>Вода.</w:t>
      </w:r>
      <w:r>
        <w:rPr>
          <w:spacing w:val="60"/>
        </w:rPr>
        <w:t xml:space="preserve"> </w:t>
      </w:r>
      <w:r>
        <w:t>Полезные</w:t>
      </w:r>
      <w:r>
        <w:rPr>
          <w:spacing w:val="60"/>
        </w:rPr>
        <w:t xml:space="preserve"> </w:t>
      </w:r>
      <w:r>
        <w:t>ископаемые,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хозяйстве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 человека. Растения, их разнообразие. Грибы: съедобные и</w:t>
      </w:r>
      <w:r>
        <w:rPr>
          <w:spacing w:val="1"/>
        </w:rPr>
        <w:t xml:space="preserve"> </w:t>
      </w:r>
      <w:r>
        <w:t>ядовитые. 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Лес, луг, водоём — единство живой и неживой 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России. Человек — часть природы.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челов</w:t>
      </w:r>
      <w:r>
        <w:t>ека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природу.</w:t>
      </w:r>
      <w:r>
        <w:rPr>
          <w:spacing w:val="41"/>
        </w:rPr>
        <w:t xml:space="preserve"> </w:t>
      </w:r>
      <w:r>
        <w:t>Общее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строении</w:t>
      </w:r>
      <w:r>
        <w:rPr>
          <w:spacing w:val="30"/>
        </w:rPr>
        <w:t xml:space="preserve"> </w:t>
      </w:r>
      <w:r>
        <w:t>тела</w:t>
      </w:r>
      <w:r>
        <w:rPr>
          <w:spacing w:val="30"/>
        </w:rPr>
        <w:t xml:space="preserve"> </w:t>
      </w:r>
      <w:r>
        <w:t>человека.</w:t>
      </w:r>
    </w:p>
    <w:p w:rsidR="002B24E2" w:rsidRDefault="003C18AC">
      <w:pPr>
        <w:spacing w:before="1" w:line="275" w:lineRule="exact"/>
        <w:ind w:left="794"/>
        <w:rPr>
          <w:i/>
          <w:sz w:val="24"/>
        </w:rPr>
      </w:pPr>
      <w:r>
        <w:rPr>
          <w:i/>
          <w:sz w:val="24"/>
          <w:u w:val="single"/>
        </w:rPr>
        <w:t>Человек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общество</w:t>
      </w:r>
    </w:p>
    <w:p w:rsidR="002B24E2" w:rsidRDefault="003C18AC">
      <w:pPr>
        <w:pStyle w:val="a3"/>
        <w:tabs>
          <w:tab w:val="left" w:pos="801"/>
          <w:tab w:val="left" w:pos="1137"/>
          <w:tab w:val="left" w:pos="1329"/>
          <w:tab w:val="left" w:pos="1583"/>
          <w:tab w:val="left" w:pos="2032"/>
          <w:tab w:val="left" w:pos="2087"/>
          <w:tab w:val="left" w:pos="2478"/>
          <w:tab w:val="left" w:pos="2560"/>
          <w:tab w:val="left" w:pos="3506"/>
          <w:tab w:val="left" w:pos="3660"/>
          <w:tab w:val="left" w:pos="4082"/>
          <w:tab w:val="left" w:pos="4608"/>
          <w:tab w:val="left" w:pos="4987"/>
          <w:tab w:val="left" w:pos="5273"/>
          <w:tab w:val="left" w:pos="5477"/>
          <w:tab w:val="left" w:pos="5734"/>
          <w:tab w:val="left" w:pos="5786"/>
          <w:tab w:val="left" w:pos="6019"/>
          <w:tab w:val="left" w:pos="6290"/>
          <w:tab w:val="left" w:pos="6355"/>
          <w:tab w:val="left" w:pos="6696"/>
          <w:tab w:val="left" w:pos="7205"/>
          <w:tab w:val="left" w:pos="7248"/>
          <w:tab w:val="left" w:pos="7433"/>
          <w:tab w:val="left" w:pos="7465"/>
          <w:tab w:val="left" w:pos="8024"/>
          <w:tab w:val="left" w:pos="8331"/>
          <w:tab w:val="left" w:pos="8497"/>
          <w:tab w:val="left" w:pos="8624"/>
          <w:tab w:val="left" w:pos="9565"/>
          <w:tab w:val="left" w:pos="9646"/>
          <w:tab w:val="left" w:pos="9685"/>
        </w:tabs>
        <w:ind w:right="115" w:firstLine="679"/>
        <w:jc w:val="left"/>
      </w:pPr>
      <w:r>
        <w:t>Общество</w:t>
      </w:r>
      <w:r>
        <w:tab/>
        <w:t>—</w:t>
      </w:r>
      <w:r>
        <w:tab/>
        <w:t>совокупность</w:t>
      </w:r>
      <w:r>
        <w:tab/>
        <w:t>людей,</w:t>
      </w:r>
      <w:r>
        <w:tab/>
        <w:t>которые</w:t>
      </w:r>
      <w:r>
        <w:tab/>
        <w:t>объединены</w:t>
      </w:r>
      <w:r>
        <w:tab/>
      </w:r>
      <w:r>
        <w:tab/>
        <w:t>общей</w:t>
      </w:r>
      <w:r>
        <w:tab/>
        <w:t>культурой</w:t>
      </w:r>
      <w:r>
        <w:tab/>
        <w:t>и</w:t>
      </w:r>
      <w:r>
        <w:rPr>
          <w:spacing w:val="32"/>
        </w:rPr>
        <w:t xml:space="preserve"> </w:t>
      </w:r>
      <w:r>
        <w:t>связаны</w:t>
      </w:r>
      <w:r>
        <w:rPr>
          <w:spacing w:val="-57"/>
        </w:rPr>
        <w:t xml:space="preserve"> </w:t>
      </w:r>
      <w:r>
        <w:t>друг</w:t>
      </w:r>
      <w:r>
        <w:tab/>
        <w:t>с</w:t>
      </w:r>
      <w:r>
        <w:tab/>
        <w:t>другом</w:t>
      </w:r>
      <w:r>
        <w:tab/>
      </w:r>
      <w:r>
        <w:tab/>
        <w:t>совместной</w:t>
      </w:r>
      <w:r>
        <w:tab/>
        <w:t>деятельностью</w:t>
      </w:r>
      <w:r>
        <w:tab/>
        <w:t>во</w:t>
      </w:r>
      <w:r>
        <w:tab/>
        <w:t>имя</w:t>
      </w:r>
      <w:r>
        <w:tab/>
      </w:r>
      <w:r>
        <w:tab/>
        <w:t>общей</w:t>
      </w:r>
      <w:r>
        <w:tab/>
      </w:r>
      <w:r>
        <w:tab/>
        <w:t>цели</w:t>
      </w:r>
      <w:proofErr w:type="gramStart"/>
      <w:r>
        <w:t>.</w:t>
      </w:r>
      <w:proofErr w:type="gramEnd"/>
      <w:r>
        <w:tab/>
      </w:r>
      <w:proofErr w:type="gramStart"/>
      <w:r>
        <w:t>д</w:t>
      </w:r>
      <w:proofErr w:type="gramEnd"/>
      <w:r>
        <w:t>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цен</w:t>
      </w:r>
      <w:r>
        <w:t>ности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жизнеспособности</w:t>
      </w:r>
      <w:r>
        <w:rPr>
          <w:spacing w:val="6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Человек</w:t>
      </w:r>
      <w:r>
        <w:rPr>
          <w:spacing w:val="28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член</w:t>
      </w:r>
      <w:r>
        <w:rPr>
          <w:spacing w:val="24"/>
        </w:rPr>
        <w:t xml:space="preserve"> </w:t>
      </w:r>
      <w:r>
        <w:t>общества,</w:t>
      </w:r>
      <w:r>
        <w:rPr>
          <w:spacing w:val="26"/>
        </w:rPr>
        <w:t xml:space="preserve"> </w:t>
      </w:r>
      <w:r>
        <w:t>носитель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создатель</w:t>
      </w:r>
      <w:r>
        <w:rPr>
          <w:spacing w:val="13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Семья</w:t>
      </w:r>
      <w:r>
        <w:rPr>
          <w:spacing w:val="-14"/>
        </w:rPr>
        <w:t xml:space="preserve"> </w:t>
      </w:r>
      <w:r>
        <w:t>—</w:t>
      </w:r>
      <w:r>
        <w:tab/>
      </w:r>
      <w:r>
        <w:tab/>
        <w:t>самое</w:t>
      </w:r>
      <w:r>
        <w:rPr>
          <w:spacing w:val="43"/>
        </w:rPr>
        <w:t xml:space="preserve"> </w:t>
      </w:r>
      <w:r>
        <w:t>близкое</w:t>
      </w:r>
      <w:r>
        <w:tab/>
      </w:r>
      <w:r>
        <w:tab/>
      </w:r>
      <w:r>
        <w:tab/>
      </w:r>
      <w:r>
        <w:tab/>
        <w:t>окружение</w:t>
      </w:r>
      <w:r>
        <w:tab/>
        <w:t>человека.</w:t>
      </w:r>
      <w:r>
        <w:tab/>
      </w:r>
      <w:r>
        <w:tab/>
      </w:r>
      <w:r>
        <w:tab/>
        <w:t>Младший</w:t>
      </w:r>
      <w:r>
        <w:rPr>
          <w:spacing w:val="1"/>
        </w:rPr>
        <w:t xml:space="preserve"> </w:t>
      </w:r>
      <w:r>
        <w:t>школьник.</w:t>
      </w:r>
      <w:r>
        <w:tab/>
      </w:r>
      <w:r>
        <w:tab/>
        <w:t>Друзья,</w:t>
      </w:r>
      <w:r>
        <w:tab/>
      </w:r>
      <w:r>
        <w:tab/>
        <w:t>взаимоотношения</w:t>
      </w:r>
      <w:r>
        <w:tab/>
        <w:t>между</w:t>
      </w:r>
      <w:r>
        <w:tab/>
        <w:t>ними;</w:t>
      </w:r>
      <w:r>
        <w:tab/>
        <w:t>ценность</w:t>
      </w:r>
      <w:r>
        <w:tab/>
      </w:r>
      <w:r>
        <w:tab/>
        <w:t>дружбы,</w:t>
      </w:r>
      <w:r>
        <w:tab/>
      </w:r>
      <w:r>
        <w:tab/>
        <w:t>согласия,</w:t>
      </w:r>
      <w:r>
        <w:tab/>
      </w:r>
      <w:r>
        <w:tab/>
        <w:t>взаимной</w:t>
      </w:r>
      <w:r>
        <w:rPr>
          <w:spacing w:val="-57"/>
        </w:rPr>
        <w:t xml:space="preserve"> </w:t>
      </w:r>
      <w:r>
        <w:t>помощи.</w:t>
      </w:r>
      <w:r>
        <w:rPr>
          <w:spacing w:val="43"/>
        </w:rPr>
        <w:t xml:space="preserve"> </w:t>
      </w:r>
      <w:r>
        <w:t>Значение</w:t>
      </w:r>
      <w:r>
        <w:rPr>
          <w:spacing w:val="101"/>
        </w:rPr>
        <w:t xml:space="preserve"> </w:t>
      </w:r>
      <w:r>
        <w:t>труда</w:t>
      </w:r>
      <w:r>
        <w:rPr>
          <w:spacing w:val="105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жизни</w:t>
      </w:r>
      <w:r>
        <w:rPr>
          <w:spacing w:val="102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общества.</w:t>
      </w:r>
      <w:r>
        <w:tab/>
        <w:t>Общественный</w:t>
      </w:r>
      <w:r>
        <w:rPr>
          <w:spacing w:val="57"/>
        </w:rPr>
        <w:t xml:space="preserve"> </w:t>
      </w:r>
      <w:r>
        <w:t>транспорт.</w:t>
      </w:r>
      <w:r>
        <w:tab/>
      </w:r>
      <w:r>
        <w:tab/>
      </w:r>
      <w:r>
        <w:tab/>
      </w:r>
      <w:r>
        <w:rPr>
          <w:spacing w:val="-1"/>
        </w:rPr>
        <w:t>Средства</w:t>
      </w:r>
      <w:r>
        <w:rPr>
          <w:spacing w:val="-57"/>
        </w:rPr>
        <w:t xml:space="preserve"> </w:t>
      </w:r>
      <w:r>
        <w:t>массовой</w:t>
      </w:r>
      <w:r>
        <w:tab/>
      </w:r>
      <w:r>
        <w:tab/>
        <w:t>информации.</w:t>
      </w:r>
      <w:r>
        <w:rPr>
          <w:spacing w:val="-13"/>
        </w:rPr>
        <w:t xml:space="preserve"> </w:t>
      </w:r>
      <w:r>
        <w:t xml:space="preserve">Наша    </w:t>
      </w:r>
      <w:r>
        <w:rPr>
          <w:spacing w:val="49"/>
        </w:rPr>
        <w:t xml:space="preserve"> </w:t>
      </w:r>
      <w:r>
        <w:rPr>
          <w:spacing w:val="-3"/>
        </w:rPr>
        <w:t>Родина</w:t>
      </w:r>
      <w:r>
        <w:rPr>
          <w:spacing w:val="55"/>
        </w:rPr>
        <w:t xml:space="preserve">    </w:t>
      </w:r>
      <w:r>
        <w:rPr>
          <w:spacing w:val="171"/>
        </w:rPr>
        <w:t xml:space="preserve"> </w:t>
      </w:r>
      <w:r>
        <w:t xml:space="preserve">—      </w:t>
      </w:r>
      <w:r>
        <w:rPr>
          <w:spacing w:val="48"/>
        </w:rPr>
        <w:t xml:space="preserve"> </w:t>
      </w:r>
      <w:r>
        <w:rPr>
          <w:spacing w:val="-1"/>
        </w:rPr>
        <w:t>Россия,</w:t>
      </w:r>
      <w:r>
        <w:rPr>
          <w:spacing w:val="71"/>
        </w:rPr>
        <w:t xml:space="preserve">     </w:t>
      </w:r>
      <w:r>
        <w:t>Российская</w:t>
      </w:r>
      <w:r>
        <w:rPr>
          <w:spacing w:val="17"/>
        </w:rPr>
        <w:t xml:space="preserve"> </w:t>
      </w:r>
      <w:r>
        <w:t>Федерация.</w:t>
      </w:r>
    </w:p>
    <w:p w:rsidR="002B24E2" w:rsidRDefault="003C18AC">
      <w:pPr>
        <w:pStyle w:val="a3"/>
        <w:tabs>
          <w:tab w:val="left" w:pos="1533"/>
          <w:tab w:val="left" w:pos="2889"/>
          <w:tab w:val="left" w:pos="5078"/>
          <w:tab w:val="left" w:pos="5786"/>
          <w:tab w:val="left" w:pos="7916"/>
          <w:tab w:val="left" w:pos="8204"/>
          <w:tab w:val="left" w:pos="8624"/>
          <w:tab w:val="left" w:pos="9089"/>
          <w:tab w:val="left" w:pos="9815"/>
        </w:tabs>
        <w:ind w:right="113" w:firstLine="0"/>
        <w:jc w:val="left"/>
      </w:pPr>
      <w:r>
        <w:t>Ценностно-смысловое</w:t>
      </w:r>
      <w:r>
        <w:rPr>
          <w:spacing w:val="46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понятий:</w:t>
      </w:r>
      <w:r>
        <w:rPr>
          <w:spacing w:val="53"/>
        </w:rPr>
        <w:t xml:space="preserve"> </w:t>
      </w:r>
      <w:r>
        <w:t>Родина,</w:t>
      </w:r>
      <w:r>
        <w:rPr>
          <w:spacing w:val="56"/>
        </w:rPr>
        <w:t xml:space="preserve"> </w:t>
      </w:r>
      <w:r>
        <w:t>Отечество,</w:t>
      </w:r>
      <w:r>
        <w:rPr>
          <w:spacing w:val="56"/>
        </w:rPr>
        <w:t xml:space="preserve"> </w:t>
      </w:r>
      <w:r>
        <w:t>Отчизна.</w:t>
      </w:r>
      <w:r>
        <w:tab/>
        <w:t>Президент</w:t>
      </w:r>
      <w:r>
        <w:rPr>
          <w:spacing w:val="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глава</w:t>
      </w:r>
      <w:r>
        <w:rPr>
          <w:spacing w:val="24"/>
        </w:rPr>
        <w:t xml:space="preserve"> </w:t>
      </w:r>
      <w:r>
        <w:t>государства.</w:t>
      </w:r>
      <w:r>
        <w:rPr>
          <w:spacing w:val="27"/>
        </w:rPr>
        <w:t xml:space="preserve"> </w:t>
      </w:r>
      <w:r>
        <w:t>Праздник</w:t>
      </w:r>
      <w:r>
        <w:tab/>
        <w:t>в</w:t>
      </w:r>
      <w:r>
        <w:tab/>
        <w:t>жизни</w:t>
      </w:r>
      <w:r>
        <w:rPr>
          <w:spacing w:val="2"/>
        </w:rPr>
        <w:t xml:space="preserve"> </w:t>
      </w:r>
      <w:r>
        <w:t>общества</w:t>
      </w:r>
      <w:r>
        <w:tab/>
        <w:t>как</w:t>
      </w:r>
      <w:r>
        <w:tab/>
        <w:t>средство</w:t>
      </w:r>
      <w:r>
        <w:rPr>
          <w:spacing w:val="1"/>
        </w:rPr>
        <w:t xml:space="preserve"> </w:t>
      </w:r>
      <w:r>
        <w:t>укрепления</w:t>
      </w:r>
      <w:r>
        <w:tab/>
        <w:t>общественной</w:t>
      </w:r>
      <w:r>
        <w:rPr>
          <w:spacing w:val="46"/>
        </w:rPr>
        <w:t xml:space="preserve"> </w:t>
      </w:r>
      <w:r>
        <w:t>солидарности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упрочения</w:t>
      </w:r>
      <w:r>
        <w:rPr>
          <w:spacing w:val="5"/>
        </w:rPr>
        <w:t xml:space="preserve"> </w:t>
      </w:r>
      <w:r>
        <w:t>духовно-</w:t>
      </w:r>
      <w:r>
        <w:rPr>
          <w:spacing w:val="4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соотечественниками.</w:t>
      </w:r>
      <w:r>
        <w:rPr>
          <w:spacing w:val="34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карте,</w:t>
      </w:r>
      <w:r>
        <w:rPr>
          <w:spacing w:val="35"/>
        </w:rPr>
        <w:t xml:space="preserve"> </w:t>
      </w:r>
      <w:r>
        <w:t>государственная</w:t>
      </w:r>
      <w:r>
        <w:rPr>
          <w:spacing w:val="37"/>
        </w:rPr>
        <w:t xml:space="preserve"> </w:t>
      </w:r>
      <w:r>
        <w:t>граница</w:t>
      </w:r>
      <w:r>
        <w:rPr>
          <w:spacing w:val="35"/>
        </w:rPr>
        <w:t xml:space="preserve"> </w:t>
      </w:r>
      <w:r>
        <w:t>России.</w:t>
      </w:r>
      <w:r>
        <w:rPr>
          <w:spacing w:val="36"/>
        </w:rPr>
        <w:t xml:space="preserve"> </w:t>
      </w:r>
      <w:r>
        <w:t>Москва</w:t>
      </w:r>
      <w:r>
        <w:tab/>
      </w:r>
      <w:r>
        <w:tab/>
        <w:t>—</w:t>
      </w:r>
      <w:r>
        <w:tab/>
      </w:r>
      <w:r>
        <w:rPr>
          <w:spacing w:val="-2"/>
        </w:rPr>
        <w:t>столица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Города</w:t>
      </w:r>
      <w:r>
        <w:rPr>
          <w:spacing w:val="109"/>
        </w:rPr>
        <w:t xml:space="preserve"> </w:t>
      </w:r>
      <w:r>
        <w:t>России.</w:t>
      </w:r>
      <w:r>
        <w:tab/>
        <w:t>Россия</w:t>
      </w:r>
      <w:r>
        <w:rPr>
          <w:spacing w:val="1"/>
        </w:rPr>
        <w:t xml:space="preserve"> </w:t>
      </w:r>
      <w:r>
        <w:t>— 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История</w:t>
      </w:r>
      <w:r>
        <w:rPr>
          <w:spacing w:val="19"/>
        </w:rPr>
        <w:t xml:space="preserve"> </w:t>
      </w:r>
      <w:r>
        <w:t>Отечества.</w:t>
      </w:r>
      <w:r>
        <w:rPr>
          <w:spacing w:val="21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народы</w:t>
      </w:r>
      <w:r>
        <w:rPr>
          <w:spacing w:val="49"/>
        </w:rPr>
        <w:t xml:space="preserve"> </w:t>
      </w:r>
      <w:r>
        <w:t>мира.</w:t>
      </w:r>
    </w:p>
    <w:p w:rsidR="002B24E2" w:rsidRDefault="003C18AC">
      <w:pPr>
        <w:spacing w:line="271" w:lineRule="exact"/>
        <w:ind w:left="794"/>
        <w:rPr>
          <w:i/>
          <w:sz w:val="24"/>
        </w:rPr>
      </w:pPr>
      <w:r>
        <w:rPr>
          <w:i/>
          <w:sz w:val="24"/>
          <w:u w:val="single"/>
        </w:rPr>
        <w:t>Правила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</w:p>
    <w:p w:rsidR="002B24E2" w:rsidRDefault="003C18AC">
      <w:pPr>
        <w:pStyle w:val="a3"/>
        <w:ind w:right="117" w:firstLine="679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Дорога от дома до школы,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 природе.</w:t>
      </w:r>
      <w:r>
        <w:rPr>
          <w:spacing w:val="-1"/>
        </w:rPr>
        <w:t xml:space="preserve"> </w:t>
      </w:r>
      <w:r>
        <w:t>Забота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здоровье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окружающих</w:t>
      </w:r>
      <w:r>
        <w:rPr>
          <w:spacing w:val="5"/>
        </w:rPr>
        <w:t xml:space="preserve"> </w:t>
      </w:r>
      <w:r>
        <w:t>людей</w:t>
      </w:r>
    </w:p>
    <w:p w:rsidR="002B24E2" w:rsidRDefault="003C18AC">
      <w:pPr>
        <w:pStyle w:val="a3"/>
        <w:ind w:firstLine="0"/>
      </w:pPr>
      <w:r>
        <w:t>—</w:t>
      </w:r>
      <w:r>
        <w:rPr>
          <w:spacing w:val="57"/>
        </w:rPr>
        <w:t xml:space="preserve"> </w:t>
      </w:r>
      <w:r>
        <w:t>нравственный</w:t>
      </w:r>
      <w:r>
        <w:rPr>
          <w:spacing w:val="59"/>
        </w:rPr>
        <w:t xml:space="preserve"> </w:t>
      </w:r>
      <w:r>
        <w:t>долг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человека.</w:t>
      </w:r>
    </w:p>
    <w:p w:rsidR="002B24E2" w:rsidRDefault="003C18AC">
      <w:pPr>
        <w:pStyle w:val="a3"/>
        <w:ind w:right="128"/>
      </w:pPr>
      <w:r>
        <w:t>В рабочей программе по учебной дисциплине «Окружающий мир» обеспечиваются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2B24E2" w:rsidRDefault="003C18AC">
      <w:pPr>
        <w:pStyle w:val="a3"/>
        <w:ind w:left="681" w:firstLine="0"/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включено 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sectPr w:rsidR="002B24E2" w:rsidSect="002B24E2">
      <w:pgSz w:w="11900" w:h="16850"/>
      <w:pgMar w:top="78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2848"/>
    <w:multiLevelType w:val="hybridMultilevel"/>
    <w:tmpl w:val="8334E01A"/>
    <w:lvl w:ilvl="0" w:tplc="F7203B02">
      <w:numFmt w:val="bullet"/>
      <w:lvlText w:val="-"/>
      <w:lvlJc w:val="left"/>
      <w:pPr>
        <w:ind w:left="114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C175E">
      <w:numFmt w:val="bullet"/>
      <w:lvlText w:val="•"/>
      <w:lvlJc w:val="left"/>
      <w:pPr>
        <w:ind w:left="1181" w:hanging="711"/>
      </w:pPr>
      <w:rPr>
        <w:rFonts w:hint="default"/>
        <w:lang w:val="ru-RU" w:eastAsia="en-US" w:bidi="ar-SA"/>
      </w:rPr>
    </w:lvl>
    <w:lvl w:ilvl="2" w:tplc="F1CCA3CE">
      <w:numFmt w:val="bullet"/>
      <w:lvlText w:val="•"/>
      <w:lvlJc w:val="left"/>
      <w:pPr>
        <w:ind w:left="2243" w:hanging="711"/>
      </w:pPr>
      <w:rPr>
        <w:rFonts w:hint="default"/>
        <w:lang w:val="ru-RU" w:eastAsia="en-US" w:bidi="ar-SA"/>
      </w:rPr>
    </w:lvl>
    <w:lvl w:ilvl="3" w:tplc="A3F6BD24">
      <w:numFmt w:val="bullet"/>
      <w:lvlText w:val="•"/>
      <w:lvlJc w:val="left"/>
      <w:pPr>
        <w:ind w:left="3305" w:hanging="711"/>
      </w:pPr>
      <w:rPr>
        <w:rFonts w:hint="default"/>
        <w:lang w:val="ru-RU" w:eastAsia="en-US" w:bidi="ar-SA"/>
      </w:rPr>
    </w:lvl>
    <w:lvl w:ilvl="4" w:tplc="7D4099AC">
      <w:numFmt w:val="bullet"/>
      <w:lvlText w:val="•"/>
      <w:lvlJc w:val="left"/>
      <w:pPr>
        <w:ind w:left="4367" w:hanging="711"/>
      </w:pPr>
      <w:rPr>
        <w:rFonts w:hint="default"/>
        <w:lang w:val="ru-RU" w:eastAsia="en-US" w:bidi="ar-SA"/>
      </w:rPr>
    </w:lvl>
    <w:lvl w:ilvl="5" w:tplc="F026A09E">
      <w:numFmt w:val="bullet"/>
      <w:lvlText w:val="•"/>
      <w:lvlJc w:val="left"/>
      <w:pPr>
        <w:ind w:left="5429" w:hanging="711"/>
      </w:pPr>
      <w:rPr>
        <w:rFonts w:hint="default"/>
        <w:lang w:val="ru-RU" w:eastAsia="en-US" w:bidi="ar-SA"/>
      </w:rPr>
    </w:lvl>
    <w:lvl w:ilvl="6" w:tplc="5720F61C">
      <w:numFmt w:val="bullet"/>
      <w:lvlText w:val="•"/>
      <w:lvlJc w:val="left"/>
      <w:pPr>
        <w:ind w:left="6491" w:hanging="711"/>
      </w:pPr>
      <w:rPr>
        <w:rFonts w:hint="default"/>
        <w:lang w:val="ru-RU" w:eastAsia="en-US" w:bidi="ar-SA"/>
      </w:rPr>
    </w:lvl>
    <w:lvl w:ilvl="7" w:tplc="16B0D2AA">
      <w:numFmt w:val="bullet"/>
      <w:lvlText w:val="•"/>
      <w:lvlJc w:val="left"/>
      <w:pPr>
        <w:ind w:left="7553" w:hanging="711"/>
      </w:pPr>
      <w:rPr>
        <w:rFonts w:hint="default"/>
        <w:lang w:val="ru-RU" w:eastAsia="en-US" w:bidi="ar-SA"/>
      </w:rPr>
    </w:lvl>
    <w:lvl w:ilvl="8" w:tplc="82C2B8A4">
      <w:numFmt w:val="bullet"/>
      <w:lvlText w:val="•"/>
      <w:lvlJc w:val="left"/>
      <w:pPr>
        <w:ind w:left="8615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24E2"/>
    <w:rsid w:val="002B24E2"/>
    <w:rsid w:val="003C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4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4E2"/>
    <w:pPr>
      <w:ind w:left="114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B24E2"/>
    <w:pPr>
      <w:ind w:left="1561" w:right="87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B24E2"/>
    <w:pPr>
      <w:spacing w:before="6"/>
      <w:ind w:left="114" w:righ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B2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GAMER1</cp:lastModifiedBy>
  <cp:revision>3</cp:revision>
  <dcterms:created xsi:type="dcterms:W3CDTF">2024-09-08T09:59:00Z</dcterms:created>
  <dcterms:modified xsi:type="dcterms:W3CDTF">2024-09-08T10:00:00Z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