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39" w:rsidRDefault="00D34539" w:rsidP="00D34539">
      <w:pPr>
        <w:rPr>
          <w:rFonts w:eastAsia="Times New Roman"/>
          <w:u w:val="single"/>
        </w:rPr>
      </w:pPr>
      <w:r>
        <w:rPr>
          <w:rFonts w:eastAsia="Times New Roman"/>
          <w:u w:val="single"/>
        </w:rPr>
        <w:t>ПАМЯТКА  «ПРАВА И ОБЯЗАННОСТИ РОДИТЕЛЕЙ»</w:t>
      </w:r>
    </w:p>
    <w:p w:rsidR="00D34539" w:rsidRDefault="00D34539" w:rsidP="00D34539">
      <w:pPr>
        <w:rPr>
          <w:rFonts w:eastAsia="Times New Roman"/>
          <w:u w:val="single"/>
        </w:rPr>
      </w:pPr>
    </w:p>
    <w:p w:rsidR="00D34539" w:rsidRPr="00D34539" w:rsidRDefault="00D34539" w:rsidP="00D34539">
      <w:r w:rsidRPr="00D34539">
        <w:rPr>
          <w:rFonts w:eastAsia="Times New Roman"/>
          <w:u w:val="single"/>
        </w:rPr>
        <w:t xml:space="preserve">Статья </w:t>
      </w:r>
      <w:r w:rsidRPr="00D34539">
        <w:t>44. 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D34539" w:rsidRPr="00D34539" w:rsidRDefault="00D34539" w:rsidP="00D34539">
      <w:r w:rsidRPr="00D34539">
        <w:t> </w:t>
      </w:r>
    </w:p>
    <w:p w:rsidR="00D34539" w:rsidRPr="00D34539" w:rsidRDefault="00D34539" w:rsidP="00D34539">
      <w:r w:rsidRPr="00D34539">
        <w:t>1. Родители </w:t>
      </w:r>
      <w:hyperlink r:id="rId5" w:anchor="dst100004" w:history="1">
        <w:r w:rsidRPr="00D34539">
          <w:rPr>
            <w:rStyle w:val="a5"/>
          </w:rPr>
          <w:t>(законные представители)</w:t>
        </w:r>
      </w:hyperlink>
      <w:r w:rsidRPr="00D34539">
        <w:t> 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D34539" w:rsidRPr="00D34539" w:rsidRDefault="00D34539" w:rsidP="00D34539">
      <w:r w:rsidRPr="00D34539"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D34539" w:rsidRPr="00D34539" w:rsidRDefault="00D34539" w:rsidP="00D34539">
      <w:r w:rsidRPr="00D34539">
        <w:t>3. Родители (законные представители) несовершеннолетних обучающихся имеют право:</w:t>
      </w:r>
    </w:p>
    <w:p w:rsidR="00D34539" w:rsidRPr="00D34539" w:rsidRDefault="00D34539" w:rsidP="00D34539">
      <w:proofErr w:type="gramStart"/>
      <w:r w:rsidRPr="00D34539"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D34539">
        <w:t>психолого-медико-педагогической</w:t>
      </w:r>
      <w:proofErr w:type="spellEnd"/>
      <w:r w:rsidRPr="00D34539"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D34539" w:rsidRPr="00D34539" w:rsidRDefault="00D34539" w:rsidP="00D34539">
      <w:r w:rsidRPr="00D34539"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D34539" w:rsidRPr="00D34539" w:rsidRDefault="00D34539" w:rsidP="00D34539">
      <w:r w:rsidRPr="00D34539">
        <w:t>С 01.01.2021 в п. 3 ч. 3 ст. 44 вносятся изменения (</w:t>
      </w:r>
      <w:hyperlink r:id="rId6" w:anchor="dst100324" w:history="1">
        <w:r w:rsidRPr="00D34539">
          <w:rPr>
            <w:rStyle w:val="a5"/>
          </w:rPr>
          <w:t>ФЗ</w:t>
        </w:r>
      </w:hyperlink>
      <w:r w:rsidRPr="00D34539">
        <w:t> от 27.12.2019 N 478-ФЗ).</w:t>
      </w:r>
    </w:p>
    <w:p w:rsidR="00D34539" w:rsidRPr="00D34539" w:rsidRDefault="00D34539" w:rsidP="00D34539">
      <w:r w:rsidRPr="00D34539"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D34539" w:rsidRPr="00D34539" w:rsidRDefault="00D34539" w:rsidP="00D34539">
      <w:r w:rsidRPr="00D34539"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D34539" w:rsidRPr="00D34539" w:rsidRDefault="00D34539" w:rsidP="00D34539">
      <w:r w:rsidRPr="00D34539">
        <w:t xml:space="preserve">5) защищать права и законные интересы </w:t>
      </w:r>
      <w:proofErr w:type="gramStart"/>
      <w:r w:rsidRPr="00D34539">
        <w:t>обучающихся</w:t>
      </w:r>
      <w:proofErr w:type="gramEnd"/>
      <w:r w:rsidRPr="00D34539">
        <w:t>;</w:t>
      </w:r>
    </w:p>
    <w:p w:rsidR="00D34539" w:rsidRPr="00D34539" w:rsidRDefault="00D34539" w:rsidP="00D34539">
      <w:r w:rsidRPr="00D34539">
        <w:t xml:space="preserve">6) получать информацию </w:t>
      </w:r>
      <w:proofErr w:type="gramStart"/>
      <w:r w:rsidRPr="00D34539">
        <w:t>о</w:t>
      </w:r>
      <w:proofErr w:type="gramEnd"/>
      <w:r w:rsidRPr="00D34539"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D34539" w:rsidRPr="00D34539" w:rsidRDefault="00D34539" w:rsidP="00D34539">
      <w:r w:rsidRPr="00D34539"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D34539" w:rsidRPr="00D34539" w:rsidRDefault="00D34539" w:rsidP="00D34539">
      <w:r w:rsidRPr="00D34539">
        <w:lastRenderedPageBreak/>
        <w:t xml:space="preserve">8) присутствовать при обследовании детей </w:t>
      </w:r>
      <w:proofErr w:type="spellStart"/>
      <w:r w:rsidRPr="00D34539">
        <w:t>психолого-медико-педагогической</w:t>
      </w:r>
      <w:proofErr w:type="spellEnd"/>
      <w:r w:rsidRPr="00D34539"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D34539" w:rsidRPr="00D34539" w:rsidRDefault="00D34539" w:rsidP="00D34539">
      <w:r w:rsidRPr="00D34539">
        <w:t>4. Родители (законные представители) несовершеннолетних обучающихся обязаны:</w:t>
      </w:r>
    </w:p>
    <w:p w:rsidR="00D34539" w:rsidRPr="00D34539" w:rsidRDefault="00D34539" w:rsidP="00D34539">
      <w:r w:rsidRPr="00D34539">
        <w:t>1) обеспечить получение детьми общего образования;</w:t>
      </w:r>
    </w:p>
    <w:p w:rsidR="00D34539" w:rsidRPr="00D34539" w:rsidRDefault="00D34539" w:rsidP="00D34539">
      <w:r w:rsidRPr="00D34539"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D34539" w:rsidRPr="00D34539" w:rsidRDefault="00D34539" w:rsidP="00D34539">
      <w:r w:rsidRPr="00D34539">
        <w:t>3) уважать честь и достоинство обучающихся и работников организации, осуществляющей образовательную деятельность.</w:t>
      </w:r>
    </w:p>
    <w:p w:rsidR="00D34539" w:rsidRPr="00D34539" w:rsidRDefault="00D34539" w:rsidP="00D34539">
      <w:r w:rsidRPr="00D34539"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D34539" w:rsidRPr="00D34539" w:rsidRDefault="00D34539" w:rsidP="00D34539">
      <w:r w:rsidRPr="00D34539"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D34539" w:rsidRPr="00D34539" w:rsidRDefault="00D34539" w:rsidP="00D34539">
      <w:r w:rsidRPr="00D34539">
        <w:t> </w:t>
      </w:r>
    </w:p>
    <w:p w:rsidR="00D34539" w:rsidRPr="00D34539" w:rsidRDefault="00D34539" w:rsidP="00D34539">
      <w:r w:rsidRPr="00D34539">
        <w:t>Основные права и обязанности родителей</w:t>
      </w:r>
    </w:p>
    <w:p w:rsidR="00D34539" w:rsidRPr="00D34539" w:rsidRDefault="00D34539" w:rsidP="00D34539">
      <w:r w:rsidRPr="00D34539">
        <w:t>В соответствии со ст. 38 Конституции РФ, ст. 63 Семейного кодекса РФ родительские права одновременно являются и обязанностями родителей.</w:t>
      </w:r>
    </w:p>
    <w:p w:rsidR="00D34539" w:rsidRPr="00D34539" w:rsidRDefault="00D34539" w:rsidP="00D34539">
      <w:r w:rsidRPr="00D34539">
        <w:t>Родители имеют право и обязаны:</w:t>
      </w:r>
    </w:p>
    <w:p w:rsidR="00D34539" w:rsidRPr="00D34539" w:rsidRDefault="00D34539" w:rsidP="00D34539">
      <w:r w:rsidRPr="00D34539">
        <w:t>1. Воспитывать своих детей: родители имеют преимущественное право на воспитание своих детей перед другими лицами, при этом они, обязанные заботиться о здоровье, физическом, психическом, духовном и нравственном развитии своих детей, несут ответственность за их воспитание и развитие</w:t>
      </w:r>
    </w:p>
    <w:p w:rsidR="00D34539" w:rsidRPr="00D34539" w:rsidRDefault="00D34539" w:rsidP="00D34539">
      <w:r w:rsidRPr="00D34539">
        <w:t xml:space="preserve">2. Обеспечить </w:t>
      </w:r>
      <w:proofErr w:type="gramStart"/>
      <w:r w:rsidRPr="00D34539">
        <w:t>получение</w:t>
      </w:r>
      <w:proofErr w:type="gramEnd"/>
      <w:r w:rsidRPr="00D34539">
        <w:t xml:space="preserve"> детьми основного общего образования, выбрав, с учетом мнения детей, образовательное учреждение и форму обучения детей.</w:t>
      </w:r>
    </w:p>
    <w:p w:rsidR="00D34539" w:rsidRPr="00D34539" w:rsidRDefault="00D34539" w:rsidP="00D34539">
      <w:r w:rsidRPr="00D34539">
        <w:t>3. Защищать права и интересы детей: в соответствии со статьей 64 Семейного кодекса РФ родители являются законными представителями своих несовершеннолетних детей, а поэтому для подтверждения этих полномочий оформление дополнительных документов не требуется, достаточно предъявления паспорта родители и свидетельства о рождении ребенка.</w:t>
      </w:r>
    </w:p>
    <w:p w:rsidR="00D34539" w:rsidRPr="00D34539" w:rsidRDefault="00D34539" w:rsidP="00D34539">
      <w:r w:rsidRPr="00D34539">
        <w:t>4. Содержать своих несовершеннолетних детей, а также нетрудоспособных совершеннолетних детей.</w:t>
      </w:r>
    </w:p>
    <w:p w:rsidR="00D34539" w:rsidRPr="00D34539" w:rsidRDefault="00D34539" w:rsidP="00D34539">
      <w:r w:rsidRPr="00D34539">
        <w:lastRenderedPageBreak/>
        <w:t>5. Общаться с ребенком, в том числе при раздельном проживании с ним, в экстремальной ситуации (при задержании, арест, заключение под стражу, нахождение в лечебном заведении).</w:t>
      </w:r>
    </w:p>
    <w:p w:rsidR="00D34539" w:rsidRPr="00D34539" w:rsidRDefault="00D34539" w:rsidP="00D34539">
      <w:r w:rsidRPr="00D34539">
        <w:t> </w:t>
      </w:r>
    </w:p>
    <w:p w:rsidR="00D34539" w:rsidRPr="00D34539" w:rsidRDefault="00D34539" w:rsidP="00D34539">
      <w:r w:rsidRPr="00D34539">
        <w:t>РОДИТЕЛИ ОБЯЗАНЫ:</w:t>
      </w:r>
    </w:p>
    <w:p w:rsidR="00D34539" w:rsidRPr="00D34539" w:rsidRDefault="00D34539" w:rsidP="00D34539">
      <w:r w:rsidRPr="00D34539">
        <w:t>1. Выполнять Устав образовательного учреждения.</w:t>
      </w:r>
    </w:p>
    <w:p w:rsidR="00D34539" w:rsidRPr="00D34539" w:rsidRDefault="00D34539" w:rsidP="00D34539">
      <w:r w:rsidRPr="00D34539">
        <w:t>2. Принимать активную позицию в физическом, психическом, духовном и нравственном воспитании своего ребенка.</w:t>
      </w:r>
    </w:p>
    <w:p w:rsidR="00D34539" w:rsidRPr="00D34539" w:rsidRDefault="00D34539" w:rsidP="00D34539">
      <w:r w:rsidRPr="00D34539">
        <w:t>3. Прививать ребенку осознание необходимости учиться в школьном возрасте.</w:t>
      </w:r>
    </w:p>
    <w:p w:rsidR="00D34539" w:rsidRPr="00D34539" w:rsidRDefault="00D34539" w:rsidP="00D34539">
      <w:r w:rsidRPr="00D34539">
        <w:t xml:space="preserve">4. Осуществлять должный </w:t>
      </w:r>
      <w:proofErr w:type="gramStart"/>
      <w:r w:rsidRPr="00D34539">
        <w:t>контроль за</w:t>
      </w:r>
      <w:proofErr w:type="gramEnd"/>
      <w:r w:rsidRPr="00D34539">
        <w:t xml:space="preserve"> выполнением домашних заданий ребенком.</w:t>
      </w:r>
    </w:p>
    <w:p w:rsidR="00D34539" w:rsidRPr="00D34539" w:rsidRDefault="00D34539" w:rsidP="00D34539">
      <w:r w:rsidRPr="00D34539">
        <w:t>5. Осуществлять систематический контакт со школой (по собственной инициативе и по инициативе администрации  и сотрудников школы):</w:t>
      </w:r>
    </w:p>
    <w:p w:rsidR="00D34539" w:rsidRPr="00D34539" w:rsidRDefault="00D34539" w:rsidP="00D34539">
      <w:r w:rsidRPr="00D34539">
        <w:t>посещать классные родительские собрания</w:t>
      </w:r>
    </w:p>
    <w:p w:rsidR="00D34539" w:rsidRPr="00D34539" w:rsidRDefault="00D34539" w:rsidP="00D34539">
      <w:r w:rsidRPr="00D34539">
        <w:t>посещать общешкольные родительские собрания</w:t>
      </w:r>
    </w:p>
    <w:p w:rsidR="00D34539" w:rsidRPr="00D34539" w:rsidRDefault="00D34539" w:rsidP="00D34539">
      <w:r w:rsidRPr="00D34539">
        <w:t>обязательно приходить в школу по вызову классного руководителя, администрации школы</w:t>
      </w:r>
    </w:p>
    <w:p w:rsidR="00D34539" w:rsidRPr="00D34539" w:rsidRDefault="00D34539" w:rsidP="00D34539">
      <w:r w:rsidRPr="00D34539">
        <w:t>6. Обеспечивать и защищать права и интересы своих детей, не причинять вред физическому и психологическому здоровью детей, их нравственному развитию.</w:t>
      </w:r>
    </w:p>
    <w:p w:rsidR="00D34539" w:rsidRPr="00D34539" w:rsidRDefault="00D34539" w:rsidP="00D34539">
      <w:r w:rsidRPr="00D34539">
        <w:t>7. Воспитывать детей, исключая пренебрежительное, жестокое, грубое, унижающее человеческое достоинство обращение, оскорбление или их эксплуатацию.</w:t>
      </w:r>
    </w:p>
    <w:p w:rsidR="00D34539" w:rsidRPr="00D34539" w:rsidRDefault="00D34539" w:rsidP="00D34539">
      <w:r w:rsidRPr="00D34539">
        <w:t>8. Обеспечить детям до 15 лет получение основного общего образования в общеобразовательной школе или в другом приравненном к ней по статусу образовательном  учреждении.</w:t>
      </w:r>
    </w:p>
    <w:p w:rsidR="00D34539" w:rsidRPr="00D34539" w:rsidRDefault="00D34539" w:rsidP="00D34539">
      <w:r w:rsidRPr="00D34539">
        <w:t>9. Не допускать неоправданного вмешательства в работу преподавателей по вопросам, которые по своему характеру входят в круг профессиональных обязанностей учителя.</w:t>
      </w:r>
    </w:p>
    <w:p w:rsidR="00D34539" w:rsidRPr="00D34539" w:rsidRDefault="00D34539" w:rsidP="00D34539">
      <w:r w:rsidRPr="00D34539">
        <w:t>10. Обеспечить в пределах своих финансовых возможностей условия жизни, необходимые для нормального развития ребенка.</w:t>
      </w:r>
    </w:p>
    <w:p w:rsidR="00D34539" w:rsidRPr="00D34539" w:rsidRDefault="00D34539" w:rsidP="00D34539">
      <w:r w:rsidRPr="00D34539">
        <w:t> </w:t>
      </w:r>
    </w:p>
    <w:p w:rsidR="00D34539" w:rsidRPr="00D34539" w:rsidRDefault="00D34539" w:rsidP="00D34539">
      <w:r w:rsidRPr="00D34539"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несут:</w:t>
      </w:r>
    </w:p>
    <w:p w:rsidR="00D34539" w:rsidRPr="00D34539" w:rsidRDefault="00D34539" w:rsidP="00D34539">
      <w:r w:rsidRPr="00D34539">
        <w:t>Административную ответственность</w:t>
      </w:r>
    </w:p>
    <w:p w:rsidR="00D34539" w:rsidRPr="00D34539" w:rsidRDefault="00D34539" w:rsidP="00D34539">
      <w:r w:rsidRPr="00D34539">
        <w:t>Уголовную ответственность</w:t>
      </w:r>
    </w:p>
    <w:p w:rsidR="00D34539" w:rsidRPr="00D34539" w:rsidRDefault="00D34539" w:rsidP="00D34539">
      <w:r w:rsidRPr="00D34539">
        <w:t>Материальную ответственность</w:t>
      </w:r>
    </w:p>
    <w:p w:rsidR="00D34539" w:rsidRPr="00D34539" w:rsidRDefault="00D34539" w:rsidP="00D34539">
      <w:r w:rsidRPr="00D34539">
        <w:t> </w:t>
      </w:r>
    </w:p>
    <w:p w:rsidR="00D34539" w:rsidRPr="00D34539" w:rsidRDefault="00D34539" w:rsidP="00D34539">
      <w:r w:rsidRPr="00D34539">
        <w:t>РОДИТЕЛИ ИМЕЮТ ПРАВО:</w:t>
      </w:r>
    </w:p>
    <w:p w:rsidR="00D34539" w:rsidRPr="00D34539" w:rsidRDefault="00D34539" w:rsidP="00D34539">
      <w:r w:rsidRPr="00D34539">
        <w:lastRenderedPageBreak/>
        <w:t xml:space="preserve">Родители имеют право, </w:t>
      </w:r>
      <w:proofErr w:type="gramStart"/>
      <w:r w:rsidRPr="00D34539">
        <w:t>несут обязанности</w:t>
      </w:r>
      <w:proofErr w:type="gramEnd"/>
      <w:r w:rsidRPr="00D34539">
        <w:t xml:space="preserve"> и ответственность за воспитание и развитие ребенка; согласно Семейному Кодексу РФ это называется родительскими правами. Родительские права прекращаются по достижении детьми возраста 18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совершеннолетия.</w:t>
      </w:r>
    </w:p>
    <w:p w:rsidR="00D34539" w:rsidRPr="00D34539" w:rsidRDefault="00D34539" w:rsidP="00D34539">
      <w:r w:rsidRPr="00D34539">
        <w:t>Родители имеют право:</w:t>
      </w:r>
    </w:p>
    <w:p w:rsidR="00D34539" w:rsidRPr="00D34539" w:rsidRDefault="00D34539" w:rsidP="00D34539">
      <w:r w:rsidRPr="00D34539">
        <w:t>1. на обеспечение со стороны государства общедоступности и бесплатности получения их детьми общего образования;</w:t>
      </w:r>
    </w:p>
    <w:p w:rsidR="00D34539" w:rsidRPr="00D34539" w:rsidRDefault="00D34539" w:rsidP="00D34539">
      <w:r w:rsidRPr="00D34539">
        <w:t>2. выбора для своих детей форм образования и видов образовательных учреждений;</w:t>
      </w:r>
    </w:p>
    <w:p w:rsidR="00D34539" w:rsidRPr="00D34539" w:rsidRDefault="00D34539" w:rsidP="00D34539">
      <w:r w:rsidRPr="00D34539">
        <w:t>3. на прием детей для обучения в образовательные учреждения, расположенные по месту жительства;</w:t>
      </w:r>
    </w:p>
    <w:p w:rsidR="00D34539" w:rsidRPr="00D34539" w:rsidRDefault="00D34539" w:rsidP="00D34539">
      <w:r w:rsidRPr="00D34539">
        <w:t>4. на ознакомление с Уставом школы;</w:t>
      </w:r>
    </w:p>
    <w:p w:rsidR="00D34539" w:rsidRPr="00D34539" w:rsidRDefault="00D34539" w:rsidP="00D34539">
      <w:r w:rsidRPr="00D34539">
        <w:t>5. на ознакомление с оценками успеваемости своих детей;</w:t>
      </w:r>
    </w:p>
    <w:p w:rsidR="00D34539" w:rsidRPr="00D34539" w:rsidRDefault="00D34539" w:rsidP="00D34539">
      <w:r w:rsidRPr="00D34539">
        <w:t>6. при наличии оснований для жалобы на школу или преподавателя предварительно обсуждать вопросы с директором школы и учителем, имеющим к этому отношение;</w:t>
      </w:r>
    </w:p>
    <w:p w:rsidR="00D34539" w:rsidRPr="00D34539" w:rsidRDefault="00D34539" w:rsidP="00D34539">
      <w:r w:rsidRPr="00D34539">
        <w:t>7. на помощь со стороны государства в выполнении своих обязанностей по обучению и воспитанию детей;</w:t>
      </w:r>
    </w:p>
    <w:p w:rsidR="00D34539" w:rsidRPr="00D34539" w:rsidRDefault="00D34539" w:rsidP="00D34539">
      <w:r w:rsidRPr="00D34539">
        <w:t>8. обеспечивать религиозное и нравственное воспитание детей в соответствии со своими собственными убеждениями;</w:t>
      </w:r>
    </w:p>
    <w:p w:rsidR="00D34539" w:rsidRPr="00D34539" w:rsidRDefault="00D34539" w:rsidP="00D34539">
      <w:r w:rsidRPr="00D34539">
        <w:t>9. в представлении родителю информации о ребенке может быть отказано только в случае наличия угрозы для жизни и здоровья ребенка;</w:t>
      </w:r>
    </w:p>
    <w:p w:rsidR="00D34539" w:rsidRPr="00D34539" w:rsidRDefault="00D34539" w:rsidP="00D34539">
      <w:r w:rsidRPr="00D34539">
        <w:t>10. защищать права и законные интересы детей, перед физическими и юридическими лицами, в том числе в судах, их законными представителями без оформления  специальных полномочий;</w:t>
      </w:r>
    </w:p>
    <w:p w:rsidR="00D34539" w:rsidRPr="00D34539" w:rsidRDefault="00D34539" w:rsidP="00D34539">
      <w:r w:rsidRPr="00D34539">
        <w:t>11. на заботу и содержание со стороны своих совершеннолетних детей, если родители не были лишены родительских прав.</w:t>
      </w:r>
    </w:p>
    <w:p w:rsidR="00D34539" w:rsidRPr="00D34539" w:rsidRDefault="00D34539" w:rsidP="00D34539">
      <w:r w:rsidRPr="00D34539">
        <w:t>Основные требования к осуществлению родительских прав, которое предъявляет государство родителям.</w:t>
      </w:r>
    </w:p>
    <w:p w:rsidR="00D34539" w:rsidRPr="00D34539" w:rsidRDefault="00D34539" w:rsidP="00D34539">
      <w:r w:rsidRPr="00D34539">
        <w:rPr>
          <w:rFonts w:eastAsia="Times New Roman"/>
        </w:rPr>
        <w:t>Основные требования международного сообщества к осуществлению родительских прав сформулированы в Конвенц</w:t>
      </w:r>
      <w:proofErr w:type="gramStart"/>
      <w:r w:rsidRPr="00D34539">
        <w:rPr>
          <w:rFonts w:eastAsia="Times New Roman"/>
        </w:rPr>
        <w:t>ии ОО</w:t>
      </w:r>
      <w:proofErr w:type="gramEnd"/>
      <w:r w:rsidRPr="00D34539">
        <w:rPr>
          <w:rFonts w:eastAsia="Times New Roman"/>
        </w:rPr>
        <w:t>Н о правах ребенка, Федеральном законе «Об основных гарантиях прав ребенка РФ», Семейном кодексе РФ.</w:t>
      </w:r>
    </w:p>
    <w:p w:rsidR="00D34539" w:rsidRPr="00D34539" w:rsidRDefault="00D34539" w:rsidP="00D34539">
      <w:pPr>
        <w:rPr>
          <w:rFonts w:ascii="Tahoma" w:eastAsia="Times New Roman" w:hAnsi="Tahoma"/>
          <w:sz w:val="14"/>
          <w:szCs w:val="14"/>
        </w:rPr>
      </w:pPr>
      <w:r w:rsidRPr="00D34539">
        <w:rPr>
          <w:rFonts w:eastAsia="Times New Roman"/>
        </w:rPr>
        <w:t xml:space="preserve">В частности в ст. 65 Семейного кодекса РФ отмечается, что обеспечение </w:t>
      </w:r>
      <w:r w:rsidRPr="00D34539">
        <w:t>интересов</w:t>
      </w:r>
      <w:r w:rsidRPr="00D34539">
        <w:rPr>
          <w:rFonts w:eastAsia="Times New Roman"/>
        </w:rPr>
        <w:t xml:space="preserve"> ребенка должно быть основным предметом заботы родителей. При этом родителям прямо запрещается причинять вред физическому и психическому здоровью детей, их нравственному развитию. В соответствии с требованиями законодателя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D34539" w:rsidRPr="00D34539" w:rsidRDefault="00D34539" w:rsidP="00D34539">
      <w:r w:rsidRPr="00D34539">
        <w:rPr>
          <w:rFonts w:eastAsia="Times New Roman"/>
        </w:rPr>
        <w:lastRenderedPageBreak/>
        <w:t>За нарушение этих требований и действия в ущерб интересам ребенка родители могут быть привлечены к ответственности в порядке и в случаях, предусмотренных действующим законодательством</w:t>
      </w:r>
    </w:p>
    <w:p w:rsidR="00B9340F" w:rsidRDefault="00B9340F"/>
    <w:sectPr w:rsidR="00B9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D3C2E"/>
    <w:multiLevelType w:val="multilevel"/>
    <w:tmpl w:val="F6C2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3D7E34"/>
    <w:multiLevelType w:val="multilevel"/>
    <w:tmpl w:val="6E6A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B36ED8"/>
    <w:multiLevelType w:val="multilevel"/>
    <w:tmpl w:val="63FA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4539"/>
    <w:rsid w:val="00B9340F"/>
    <w:rsid w:val="00D3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4539"/>
    <w:rPr>
      <w:b/>
      <w:bCs/>
    </w:rPr>
  </w:style>
  <w:style w:type="paragraph" w:styleId="a4">
    <w:name w:val="Normal (Web)"/>
    <w:basedOn w:val="a"/>
    <w:uiPriority w:val="99"/>
    <w:semiHidden/>
    <w:unhideWhenUsed/>
    <w:rsid w:val="00D3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34539"/>
    <w:rPr>
      <w:color w:val="0000FF"/>
      <w:u w:val="single"/>
    </w:rPr>
  </w:style>
  <w:style w:type="paragraph" w:customStyle="1" w:styleId="mcetaggedbr">
    <w:name w:val="_mce_tagged_br"/>
    <w:basedOn w:val="a"/>
    <w:rsid w:val="00D3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1224/3eeafbd3bdb64673818bd5cba64081209bddc7a4/" TargetMode="External"/><Relationship Id="rId5" Type="http://schemas.openxmlformats.org/officeDocument/2006/relationships/hyperlink" Target="http://www.consultant.ru/document/cons_doc_LAW_996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1466</Words>
  <Characters>8360</Characters>
  <Application>Microsoft Office Word</Application>
  <DocSecurity>0</DocSecurity>
  <Lines>69</Lines>
  <Paragraphs>19</Paragraphs>
  <ScaleCrop>false</ScaleCrop>
  <Company/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Првоторов</dc:creator>
  <cp:keywords/>
  <dc:description/>
  <cp:lastModifiedBy>Сергей Првоторов</cp:lastModifiedBy>
  <cp:revision>3</cp:revision>
  <dcterms:created xsi:type="dcterms:W3CDTF">2023-10-18T12:18:00Z</dcterms:created>
  <dcterms:modified xsi:type="dcterms:W3CDTF">2023-10-18T12:20:00Z</dcterms:modified>
</cp:coreProperties>
</file>