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0F2" w:rsidRDefault="001A2D42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Памятка по организации прием</w:t>
      </w:r>
      <w:r w:rsidR="00B3231E">
        <w:rPr>
          <w:rFonts w:ascii="Liberation Serif" w:hAnsi="Liberation Serif" w:cs="Liberation Serif"/>
          <w:b/>
        </w:rPr>
        <w:t xml:space="preserve">а граждан в первый класс </w:t>
      </w:r>
      <w:r w:rsidR="00B3231E">
        <w:rPr>
          <w:rFonts w:ascii="Liberation Serif" w:hAnsi="Liberation Serif" w:cs="Liberation Serif"/>
          <w:b/>
        </w:rPr>
        <w:br/>
        <w:t>в 2026</w:t>
      </w:r>
      <w:r>
        <w:rPr>
          <w:rFonts w:ascii="Liberation Serif" w:hAnsi="Liberation Serif" w:cs="Liberation Serif"/>
          <w:b/>
        </w:rPr>
        <w:t>/202</w:t>
      </w:r>
      <w:r w:rsidR="00B3231E">
        <w:rPr>
          <w:rFonts w:ascii="Liberation Serif" w:hAnsi="Liberation Serif" w:cs="Liberation Serif"/>
          <w:b/>
        </w:rPr>
        <w:t>7</w:t>
      </w:r>
      <w:r>
        <w:rPr>
          <w:rFonts w:ascii="Liberation Serif" w:hAnsi="Liberation Serif" w:cs="Liberation Serif"/>
          <w:b/>
        </w:rPr>
        <w:t xml:space="preserve"> учебном году</w:t>
      </w:r>
    </w:p>
    <w:p w:rsidR="002150F2" w:rsidRDefault="002150F2">
      <w:pPr>
        <w:ind w:firstLine="0"/>
        <w:jc w:val="center"/>
        <w:rPr>
          <w:rFonts w:ascii="Liberation Serif" w:hAnsi="Liberation Serif" w:cs="Liberation Serif"/>
        </w:rPr>
      </w:pPr>
    </w:p>
    <w:p w:rsidR="002150F2" w:rsidRDefault="001A2D42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Прием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:rsidR="002150F2" w:rsidRDefault="001A2D42">
      <w:pPr>
        <w:widowContro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Федеральным законом от 29.12.2012 № 273-ФЗ «Об образовании в РФ» (далее – Федеральный закон);</w:t>
      </w:r>
    </w:p>
    <w:p w:rsidR="002150F2" w:rsidRDefault="001A2D42">
      <w:pPr>
        <w:widowControl w:val="0"/>
        <w:rPr>
          <w:rFonts w:ascii="Liberation Serif" w:hAnsi="Liberation Serif" w:cs="Liberation Serif"/>
        </w:rPr>
      </w:pPr>
      <w:r>
        <w:t>Приказом Министерства просвещения Российской Федерации от 02.09.2020 г.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>
        <w:rPr>
          <w:rFonts w:ascii="Liberation Serif" w:hAnsi="Liberation Serif" w:cs="Liberation Serif"/>
        </w:rPr>
        <w:t xml:space="preserve"> (далее - Порядок);</w:t>
      </w:r>
    </w:p>
    <w:p w:rsidR="002150F2" w:rsidRDefault="001A2D42">
      <w:pPr>
        <w:widowContro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Законом Свердловской области от 15 июля 2013 года № 78-ОЗ </w:t>
      </w:r>
      <w:r>
        <w:rPr>
          <w:rFonts w:ascii="Liberation Serif" w:hAnsi="Liberation Serif" w:cs="Liberation Serif"/>
        </w:rPr>
        <w:br/>
        <w:t>«Об образовании в Свердловской области»;</w:t>
      </w:r>
    </w:p>
    <w:p w:rsidR="002150F2" w:rsidRDefault="001A2D42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локальными нормативными и распорядительными актами (например, правила приема в конкретную образовательную организацию).</w:t>
      </w:r>
    </w:p>
    <w:p w:rsidR="002150F2" w:rsidRDefault="002150F2">
      <w:pPr>
        <w:rPr>
          <w:rFonts w:ascii="Liberation Serif" w:hAnsi="Liberation Serif" w:cs="Liberation Serif"/>
        </w:rPr>
      </w:pPr>
    </w:p>
    <w:p w:rsidR="002150F2" w:rsidRDefault="001A2D42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Планируемое количество мест в первых классах в общеобразовательных организациях, подведомственных Управлению образованием Городского округа «город Ирбит» Свердловской области</w:t>
      </w:r>
    </w:p>
    <w:tbl>
      <w:tblPr>
        <w:tblStyle w:val="aff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150F2">
        <w:tc>
          <w:tcPr>
            <w:tcW w:w="3190" w:type="dxa"/>
          </w:tcPr>
          <w:p w:rsidR="002150F2" w:rsidRDefault="001A2D42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ОО</w:t>
            </w:r>
          </w:p>
        </w:tc>
        <w:tc>
          <w:tcPr>
            <w:tcW w:w="3190" w:type="dxa"/>
          </w:tcPr>
          <w:p w:rsidR="002150F2" w:rsidRDefault="001A2D42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Планируемое количество первых классов</w:t>
            </w:r>
          </w:p>
        </w:tc>
        <w:tc>
          <w:tcPr>
            <w:tcW w:w="3191" w:type="dxa"/>
          </w:tcPr>
          <w:p w:rsidR="002150F2" w:rsidRDefault="001A2D42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Планируемое количество мест</w:t>
            </w:r>
          </w:p>
        </w:tc>
      </w:tr>
      <w:tr w:rsidR="002150F2">
        <w:tc>
          <w:tcPr>
            <w:tcW w:w="3190" w:type="dxa"/>
          </w:tcPr>
          <w:p w:rsidR="002150F2" w:rsidRDefault="001A2D42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МАОУ «Школа № 1»</w:t>
            </w:r>
          </w:p>
        </w:tc>
        <w:tc>
          <w:tcPr>
            <w:tcW w:w="3190" w:type="dxa"/>
          </w:tcPr>
          <w:p w:rsidR="002150F2" w:rsidRDefault="001A2D42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3191" w:type="dxa"/>
          </w:tcPr>
          <w:p w:rsidR="002150F2" w:rsidRDefault="00B3231E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</w:t>
            </w:r>
          </w:p>
        </w:tc>
      </w:tr>
      <w:tr w:rsidR="002150F2">
        <w:tc>
          <w:tcPr>
            <w:tcW w:w="3190" w:type="dxa"/>
          </w:tcPr>
          <w:p w:rsidR="002150F2" w:rsidRDefault="001A2D42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МАОУ «Школа № 3»</w:t>
            </w:r>
          </w:p>
        </w:tc>
        <w:tc>
          <w:tcPr>
            <w:tcW w:w="3190" w:type="dxa"/>
          </w:tcPr>
          <w:p w:rsidR="002150F2" w:rsidRDefault="007D43FC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91" w:type="dxa"/>
          </w:tcPr>
          <w:p w:rsidR="002150F2" w:rsidRDefault="007D43FC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</w:t>
            </w:r>
          </w:p>
        </w:tc>
      </w:tr>
      <w:tr w:rsidR="002150F2">
        <w:tc>
          <w:tcPr>
            <w:tcW w:w="3190" w:type="dxa"/>
          </w:tcPr>
          <w:p w:rsidR="002150F2" w:rsidRDefault="001A2D42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МАОУ «Школа № 5 им. И.О. </w:t>
            </w:r>
            <w:proofErr w:type="spellStart"/>
            <w:r>
              <w:rPr>
                <w:rFonts w:ascii="Liberation Serif" w:hAnsi="Liberation Serif" w:cs="Liberation Serif"/>
              </w:rPr>
              <w:t>Родобольского</w:t>
            </w:r>
            <w:proofErr w:type="spellEnd"/>
            <w:r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3190" w:type="dxa"/>
          </w:tcPr>
          <w:p w:rsidR="002150F2" w:rsidRDefault="001A2D42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3191" w:type="dxa"/>
          </w:tcPr>
          <w:p w:rsidR="002150F2" w:rsidRDefault="001A2D42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</w:p>
        </w:tc>
      </w:tr>
      <w:tr w:rsidR="002150F2">
        <w:tc>
          <w:tcPr>
            <w:tcW w:w="3190" w:type="dxa"/>
          </w:tcPr>
          <w:p w:rsidR="002150F2" w:rsidRDefault="001A2D42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МАОУ «Школа № 8»</w:t>
            </w:r>
          </w:p>
        </w:tc>
        <w:tc>
          <w:tcPr>
            <w:tcW w:w="3190" w:type="dxa"/>
          </w:tcPr>
          <w:p w:rsidR="002150F2" w:rsidRDefault="007D43FC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3191" w:type="dxa"/>
          </w:tcPr>
          <w:p w:rsidR="002150F2" w:rsidRDefault="007D43FC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44</w:t>
            </w:r>
          </w:p>
        </w:tc>
      </w:tr>
      <w:tr w:rsidR="002150F2">
        <w:tc>
          <w:tcPr>
            <w:tcW w:w="3190" w:type="dxa"/>
          </w:tcPr>
          <w:p w:rsidR="002150F2" w:rsidRDefault="001A2D42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МАОУ «Школа № 9»</w:t>
            </w:r>
          </w:p>
        </w:tc>
        <w:tc>
          <w:tcPr>
            <w:tcW w:w="3190" w:type="dxa"/>
          </w:tcPr>
          <w:p w:rsidR="002150F2" w:rsidRDefault="007D43FC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3191" w:type="dxa"/>
          </w:tcPr>
          <w:p w:rsidR="002150F2" w:rsidRDefault="007D43FC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75</w:t>
            </w:r>
          </w:p>
        </w:tc>
      </w:tr>
      <w:tr w:rsidR="002150F2">
        <w:tc>
          <w:tcPr>
            <w:tcW w:w="3190" w:type="dxa"/>
          </w:tcPr>
          <w:p w:rsidR="002150F2" w:rsidRDefault="001A2D42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МАОУ «Школа № 10»</w:t>
            </w:r>
          </w:p>
        </w:tc>
        <w:tc>
          <w:tcPr>
            <w:tcW w:w="3190" w:type="dxa"/>
          </w:tcPr>
          <w:p w:rsidR="002150F2" w:rsidRDefault="001A2D42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3191" w:type="dxa"/>
          </w:tcPr>
          <w:p w:rsidR="002150F2" w:rsidRDefault="001A2D42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92</w:t>
            </w:r>
          </w:p>
        </w:tc>
      </w:tr>
      <w:tr w:rsidR="002150F2">
        <w:tc>
          <w:tcPr>
            <w:tcW w:w="3190" w:type="dxa"/>
          </w:tcPr>
          <w:p w:rsidR="002150F2" w:rsidRDefault="001A2D42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МАОУ «Школа № 13»</w:t>
            </w:r>
          </w:p>
        </w:tc>
        <w:tc>
          <w:tcPr>
            <w:tcW w:w="3190" w:type="dxa"/>
          </w:tcPr>
          <w:p w:rsidR="002150F2" w:rsidRDefault="007D43FC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3191" w:type="dxa"/>
          </w:tcPr>
          <w:p w:rsidR="002150F2" w:rsidRDefault="007D43FC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50</w:t>
            </w:r>
          </w:p>
        </w:tc>
      </w:tr>
      <w:tr w:rsidR="002150F2">
        <w:tc>
          <w:tcPr>
            <w:tcW w:w="3190" w:type="dxa"/>
          </w:tcPr>
          <w:p w:rsidR="002150F2" w:rsidRDefault="001A2D42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МАОУ «Школа № 18»</w:t>
            </w:r>
          </w:p>
        </w:tc>
        <w:tc>
          <w:tcPr>
            <w:tcW w:w="3190" w:type="dxa"/>
          </w:tcPr>
          <w:p w:rsidR="002150F2" w:rsidRDefault="001A2D42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3191" w:type="dxa"/>
          </w:tcPr>
          <w:p w:rsidR="002150F2" w:rsidRDefault="001A2D42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66</w:t>
            </w:r>
          </w:p>
        </w:tc>
      </w:tr>
    </w:tbl>
    <w:p w:rsidR="002150F2" w:rsidRDefault="002150F2">
      <w:pPr>
        <w:jc w:val="center"/>
        <w:rPr>
          <w:rFonts w:ascii="Liberation Serif" w:hAnsi="Liberation Serif" w:cs="Liberation Serif"/>
        </w:rPr>
      </w:pPr>
    </w:p>
    <w:p w:rsidR="002150F2" w:rsidRDefault="001A2D42">
      <w:pPr>
        <w:pStyle w:val="11"/>
        <w:spacing w:after="0" w:line="240" w:lineRule="auto"/>
        <w:ind w:firstLine="709"/>
        <w:jc w:val="both"/>
      </w:pPr>
      <w:r>
        <w:rPr>
          <w:rStyle w:val="12"/>
          <w:rFonts w:ascii="Liberation Serif" w:hAnsi="Liberation Serif" w:cs="Liberation Serif"/>
          <w:b/>
          <w:sz w:val="28"/>
          <w:szCs w:val="28"/>
        </w:rPr>
        <w:t>В первый класс принимаются дети,</w:t>
      </w:r>
      <w:r>
        <w:rPr>
          <w:rStyle w:val="12"/>
          <w:rFonts w:ascii="Liberation Serif" w:hAnsi="Liberation Serif" w:cs="Liberation Serif"/>
          <w:sz w:val="28"/>
          <w:szCs w:val="28"/>
        </w:rPr>
        <w:t xml:space="preserve"> достигшие </w:t>
      </w:r>
      <w:r>
        <w:rPr>
          <w:rStyle w:val="12"/>
          <w:rFonts w:ascii="Liberation Serif" w:hAnsi="Liberation Serif" w:cs="Liberation Serif"/>
          <w:b/>
          <w:sz w:val="28"/>
          <w:szCs w:val="28"/>
        </w:rPr>
        <w:t>на 01.09.202</w:t>
      </w:r>
      <w:r w:rsidR="007D43FC">
        <w:rPr>
          <w:rStyle w:val="12"/>
          <w:rFonts w:ascii="Liberation Serif" w:hAnsi="Liberation Serif" w:cs="Liberation Serif"/>
          <w:b/>
          <w:sz w:val="28"/>
          <w:szCs w:val="28"/>
        </w:rPr>
        <w:t>6</w:t>
      </w:r>
      <w:r>
        <w:rPr>
          <w:rStyle w:val="12"/>
          <w:rFonts w:ascii="Liberation Serif" w:hAnsi="Liberation Serif" w:cs="Liberation Serif"/>
          <w:sz w:val="28"/>
          <w:szCs w:val="28"/>
        </w:rPr>
        <w:t xml:space="preserve"> возраста 6 лет и 6 месяцев, но не позже достижения ими возраста 8 лет.</w:t>
      </w:r>
    </w:p>
    <w:p w:rsidR="002150F2" w:rsidRDefault="001A2D42">
      <w:pPr>
        <w:widowContro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</w:rPr>
        <w:t>Следует отметить</w:t>
      </w:r>
      <w:r>
        <w:rPr>
          <w:rFonts w:ascii="Liberation Serif" w:hAnsi="Liberation Serif" w:cs="Liberation Serif"/>
        </w:rPr>
        <w:t xml:space="preserve">, что по заявлению родителей </w:t>
      </w:r>
      <w:hyperlink r:id="rId8" w:tooltip="consultantplus://offline/ref=8A34B4FBB12E84EAECEB08DF31F48AE0AF199BE57E8FA31B219314B18580C0B7D2B2874EC870C5v3ACJ" w:history="1">
        <w:r>
          <w:rPr>
            <w:rFonts w:ascii="Liberation Serif" w:hAnsi="Liberation Serif" w:cs="Liberation Serif"/>
          </w:rPr>
          <w:t>(законных представителей)</w:t>
        </w:r>
      </w:hyperlink>
      <w:r>
        <w:rPr>
          <w:rFonts w:ascii="Liberation Serif" w:hAnsi="Liberation Serif" w:cs="Liberation Serif"/>
        </w:rPr>
        <w:t xml:space="preserve">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(до 6,5 лет) или более позднем (старше 8 лет) возрасте. Для получения указанного разрешения родителям (законным представителям) ребенка необходимо обратиться в Управление образованием Городского округа «город Ирбит» Свердловской области, </w:t>
      </w:r>
      <w:r>
        <w:rPr>
          <w:rFonts w:ascii="Liberation Serif" w:hAnsi="Liberation Serif" w:cs="Liberation Serif"/>
          <w:b/>
        </w:rPr>
        <w:t>заранее</w:t>
      </w:r>
      <w:r>
        <w:rPr>
          <w:rFonts w:ascii="Liberation Serif" w:hAnsi="Liberation Serif" w:cs="Liberation Serif"/>
        </w:rPr>
        <w:t xml:space="preserve">, так как в день предоставления документов в образовательную организацию указанное </w:t>
      </w:r>
      <w:r>
        <w:rPr>
          <w:rFonts w:ascii="Liberation Serif" w:hAnsi="Liberation Serif" w:cs="Liberation Serif"/>
        </w:rPr>
        <w:lastRenderedPageBreak/>
        <w:t>разрешение необходимо предъявить должностному лицу, осуществляющему прием и регистрацию документов.</w:t>
      </w:r>
    </w:p>
    <w:p w:rsidR="002150F2" w:rsidRDefault="002150F2">
      <w:pPr>
        <w:rPr>
          <w:rFonts w:ascii="Liberation Serif" w:hAnsi="Liberation Serif" w:cs="Liberation Serif"/>
        </w:rPr>
      </w:pPr>
    </w:p>
    <w:p w:rsidR="002150F2" w:rsidRDefault="001A2D42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 соответствии с указанными документами прием документов для зачисления в первый класс будет осуществляться в два этапа:</w:t>
      </w:r>
    </w:p>
    <w:p w:rsidR="002150F2" w:rsidRDefault="002150F2">
      <w:pPr>
        <w:rPr>
          <w:rFonts w:ascii="Liberation Serif" w:hAnsi="Liberation Serif" w:cs="Liberation Serif"/>
        </w:rPr>
      </w:pPr>
    </w:p>
    <w:p w:rsidR="002150F2" w:rsidRDefault="001A2D42">
      <w:pPr>
        <w:pStyle w:val="11"/>
        <w:shd w:val="clear" w:color="auto" w:fill="FFFFFF"/>
        <w:spacing w:after="0" w:line="315" w:lineRule="atLeast"/>
        <w:ind w:firstLine="709"/>
        <w:jc w:val="both"/>
        <w:rPr>
          <w:rFonts w:ascii="Liberation Serif" w:eastAsia="Times New Roman" w:hAnsi="Liberation Serif" w:cs="Liberation Serif"/>
          <w:b/>
          <w:color w:val="252525"/>
          <w:sz w:val="28"/>
          <w:szCs w:val="27"/>
          <w:u w:val="single"/>
          <w:lang w:eastAsia="ru-RU"/>
        </w:rPr>
      </w:pPr>
      <w:r>
        <w:rPr>
          <w:rFonts w:ascii="Liberation Serif" w:eastAsia="Times New Roman" w:hAnsi="Liberation Serif" w:cs="Liberation Serif"/>
          <w:b/>
          <w:color w:val="252525"/>
          <w:sz w:val="28"/>
          <w:szCs w:val="27"/>
          <w:u w:val="single"/>
          <w:lang w:eastAsia="ru-RU"/>
        </w:rPr>
        <w:t>I этап</w:t>
      </w:r>
    </w:p>
    <w:p w:rsidR="002150F2" w:rsidRDefault="001A2D42">
      <w:pPr>
        <w:pStyle w:val="11"/>
        <w:numPr>
          <w:ilvl w:val="0"/>
          <w:numId w:val="4"/>
        </w:numPr>
        <w:shd w:val="clear" w:color="auto" w:fill="FFFFFF"/>
        <w:spacing w:after="0" w:line="315" w:lineRule="atLeast"/>
        <w:ind w:left="0" w:firstLine="709"/>
        <w:jc w:val="both"/>
      </w:pPr>
      <w:r>
        <w:rPr>
          <w:rStyle w:val="12"/>
          <w:rFonts w:ascii="Liberation Serif" w:eastAsia="Times New Roman" w:hAnsi="Liberation Serif" w:cs="Liberation Serif"/>
          <w:b/>
          <w:color w:val="252525"/>
          <w:sz w:val="28"/>
          <w:szCs w:val="27"/>
          <w:lang w:eastAsia="ru-RU"/>
        </w:rPr>
        <w:t>с 1 апреля до 30 июня</w:t>
      </w:r>
      <w:r>
        <w:rPr>
          <w:rStyle w:val="12"/>
          <w:rFonts w:ascii="Liberation Serif" w:eastAsia="Times New Roman" w:hAnsi="Liberation Serif" w:cs="Liberation Serif"/>
          <w:color w:val="252525"/>
          <w:sz w:val="28"/>
          <w:szCs w:val="27"/>
          <w:lang w:eastAsia="ru-RU"/>
        </w:rPr>
        <w:t xml:space="preserve"> </w:t>
      </w:r>
      <w:r>
        <w:rPr>
          <w:rStyle w:val="12"/>
          <w:rFonts w:ascii="Liberation Serif" w:hAnsi="Liberation Serif" w:cs="Liberation Serif"/>
          <w:sz w:val="28"/>
          <w:szCs w:val="28"/>
        </w:rPr>
        <w:t>будут подавать заявления граждане, проживающие на закрепленной за школой территорией, в том числе граждане, имеющие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первоочередным правом зачисления, подают заявление в соответствии с адресной привязкой.</w:t>
      </w:r>
    </w:p>
    <w:p w:rsidR="002150F2" w:rsidRDefault="002150F2">
      <w:pPr>
        <w:pStyle w:val="11"/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5"/>
        <w:gridCol w:w="4394"/>
      </w:tblGrid>
      <w:tr w:rsidR="007D43FC" w:rsidTr="004D37CE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3FC" w:rsidRDefault="007D43FC" w:rsidP="004D37CE">
            <w:pPr>
              <w:spacing w:line="240" w:lineRule="exact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3FC" w:rsidRDefault="007D43FC" w:rsidP="004D37CE">
            <w:pPr>
              <w:spacing w:line="240" w:lineRule="exact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  <w:t>Основание</w:t>
            </w:r>
          </w:p>
        </w:tc>
      </w:tr>
      <w:tr w:rsidR="007D43FC" w:rsidTr="004D37CE">
        <w:tblPrEx>
          <w:tblCellMar>
            <w:top w:w="0" w:type="dxa"/>
            <w:bottom w:w="0" w:type="dxa"/>
          </w:tblCellMar>
        </w:tblPrEx>
        <w:trPr>
          <w:trHeight w:val="108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3FC" w:rsidRDefault="007D43FC" w:rsidP="004D37CE">
            <w:pPr>
              <w:autoSpaceDE w:val="0"/>
              <w:spacing w:line="240" w:lineRule="exact"/>
              <w:jc w:val="center"/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Категории детей, имеющих право первоочередного зачисления</w:t>
            </w:r>
          </w:p>
        </w:tc>
      </w:tr>
      <w:tr w:rsidR="007D43FC" w:rsidTr="004D37C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3FC" w:rsidRDefault="007D43FC" w:rsidP="004D37CE">
            <w:pPr>
              <w:autoSpaceDE w:val="0"/>
              <w:spacing w:line="240" w:lineRule="exact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3FC" w:rsidRDefault="007D43FC" w:rsidP="004D37CE">
            <w:pPr>
              <w:autoSpaceDE w:val="0"/>
              <w:spacing w:line="240" w:lineRule="exact"/>
              <w:ind w:left="-57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7D43FC" w:rsidTr="004D37CE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3FC" w:rsidRDefault="007D43FC" w:rsidP="004D37CE">
            <w:pPr>
              <w:autoSpaceDE w:val="0"/>
              <w:spacing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 Дети сотрудников полиции.</w:t>
            </w:r>
          </w:p>
          <w:p w:rsidR="007D43FC" w:rsidRDefault="007D43FC" w:rsidP="004D37CE">
            <w:pPr>
              <w:autoSpaceDE w:val="0"/>
              <w:spacing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3FC" w:rsidRDefault="007D43FC" w:rsidP="004D37CE">
            <w:pPr>
              <w:autoSpaceDE w:val="0"/>
              <w:spacing w:line="240" w:lineRule="exact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Федеральный закон от 07.02.2011          № 3-ФЗ «О полиции»</w:t>
            </w:r>
          </w:p>
        </w:tc>
      </w:tr>
      <w:tr w:rsidR="007D43FC" w:rsidTr="004D37CE">
        <w:tblPrEx>
          <w:tblCellMar>
            <w:top w:w="0" w:type="dxa"/>
            <w:bottom w:w="0" w:type="dxa"/>
          </w:tblCellMar>
        </w:tblPrEx>
        <w:trPr>
          <w:trHeight w:val="503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3FC" w:rsidRDefault="007D43FC" w:rsidP="004D37CE">
            <w:pPr>
              <w:autoSpaceDE w:val="0"/>
              <w:spacing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 Дети военнослужащих по месту жительства их семей.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3FC" w:rsidRDefault="007D43FC" w:rsidP="00F47316">
            <w:pPr>
              <w:autoSpaceDE w:val="0"/>
              <w:spacing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Федеральный закон от 27.05.1998          № 76-ФЗ «О статусе военнослужащих»</w:t>
            </w:r>
          </w:p>
        </w:tc>
      </w:tr>
      <w:tr w:rsidR="007D43FC" w:rsidTr="004D37CE">
        <w:tblPrEx>
          <w:tblCellMar>
            <w:top w:w="0" w:type="dxa"/>
            <w:bottom w:w="0" w:type="dxa"/>
          </w:tblCellMar>
        </w:tblPrEx>
        <w:trPr>
          <w:trHeight w:val="274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3FC" w:rsidRDefault="007D43FC" w:rsidP="004D37CE">
            <w:pPr>
              <w:autoSpaceDE w:val="0"/>
              <w:spacing w:line="240" w:lineRule="exact"/>
              <w:jc w:val="center"/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Категории детей, имеющих право преимущественного зачисления</w:t>
            </w:r>
          </w:p>
        </w:tc>
      </w:tr>
      <w:tr w:rsidR="007D43FC" w:rsidTr="004D37CE">
        <w:tblPrEx>
          <w:tblCellMar>
            <w:top w:w="0" w:type="dxa"/>
            <w:bottom w:w="0" w:type="dxa"/>
          </w:tblCellMar>
        </w:tblPrEx>
        <w:trPr>
          <w:trHeight w:val="1268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3FC" w:rsidRDefault="007D43FC" w:rsidP="004D37CE">
            <w:pPr>
              <w:tabs>
                <w:tab w:val="left" w:pos="306"/>
              </w:tabs>
              <w:autoSpaceDE w:val="0"/>
              <w:spacing w:line="240" w:lineRule="exact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Дети, в том числе усыновленные (удочеренные) или находящиеся под опекой или попечительством в семье, включая приемную или патронатную семью, при приеме в образовательную организацию, в которой обучаются их брат и (или) сестра (полнородные и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неполнородные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приема либо перевода в образовательную организацию для получения основного общего и среднего общего образования с углубленным изучением отдельных учебных предметов или для профильного обучения по результатам индивидуального отбора.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3FC" w:rsidRDefault="007D43FC" w:rsidP="004D37CE">
            <w:pPr>
              <w:autoSpaceDE w:val="0"/>
              <w:spacing w:line="240" w:lineRule="exact"/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 xml:space="preserve">;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Федеральный закон</w:t>
            </w:r>
          </w:p>
          <w:p w:rsidR="007D43FC" w:rsidRDefault="007D43FC" w:rsidP="004D37CE">
            <w:pPr>
              <w:autoSpaceDE w:val="0"/>
              <w:spacing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 29.12.2012 № 273-ФЗ</w:t>
            </w:r>
          </w:p>
          <w:p w:rsidR="007D43FC" w:rsidRDefault="007D43FC" w:rsidP="004D37CE">
            <w:pPr>
              <w:autoSpaceDE w:val="0"/>
              <w:spacing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«Об образовании в Российской Федерации»</w:t>
            </w:r>
          </w:p>
        </w:tc>
      </w:tr>
    </w:tbl>
    <w:p w:rsidR="002150F2" w:rsidRDefault="002150F2">
      <w:pPr>
        <w:pStyle w:val="11"/>
        <w:widowControl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2150F2" w:rsidRDefault="001A2D42">
      <w:pPr>
        <w:pStyle w:val="11"/>
        <w:widowControl w:val="0"/>
        <w:spacing w:after="0" w:line="240" w:lineRule="auto"/>
        <w:ind w:firstLine="709"/>
        <w:jc w:val="both"/>
      </w:pPr>
      <w:r>
        <w:rPr>
          <w:rStyle w:val="12"/>
          <w:rFonts w:ascii="Liberation Serif" w:hAnsi="Liberation Serif" w:cs="Liberation Serif"/>
          <w:b/>
          <w:sz w:val="28"/>
          <w:szCs w:val="28"/>
        </w:rPr>
        <w:lastRenderedPageBreak/>
        <w:t>Приказы о зачислении</w:t>
      </w:r>
      <w:r>
        <w:rPr>
          <w:rStyle w:val="12"/>
          <w:rFonts w:ascii="Liberation Serif" w:hAnsi="Liberation Serif" w:cs="Liberation Serif"/>
          <w:sz w:val="28"/>
          <w:szCs w:val="28"/>
        </w:rPr>
        <w:t xml:space="preserve"> для граждан, подающих заявления в период</w:t>
      </w:r>
      <w:r>
        <w:rPr>
          <w:rStyle w:val="12"/>
          <w:rFonts w:ascii="Liberation Serif" w:hAnsi="Liberation Serif" w:cs="Liberation Serif"/>
          <w:sz w:val="28"/>
          <w:szCs w:val="28"/>
        </w:rPr>
        <w:br/>
        <w:t>с 1 апреля по 30 июня текущего года, будут изданы в период с 1 по 5 июля текущего года в течение 3 рабочих дней.</w:t>
      </w:r>
    </w:p>
    <w:p w:rsidR="002150F2" w:rsidRDefault="002150F2">
      <w:pPr>
        <w:pStyle w:val="11"/>
        <w:spacing w:after="0" w:line="240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2150F2" w:rsidRDefault="001A2D42">
      <w:pPr>
        <w:pStyle w:val="11"/>
        <w:spacing w:after="0" w:line="240" w:lineRule="auto"/>
        <w:ind w:firstLine="708"/>
        <w:jc w:val="both"/>
      </w:pPr>
      <w:r>
        <w:rPr>
          <w:rStyle w:val="12"/>
          <w:rFonts w:ascii="Liberation Serif" w:hAnsi="Liberation Serif" w:cs="Liberation Serif"/>
          <w:b/>
          <w:sz w:val="28"/>
          <w:szCs w:val="28"/>
          <w:u w:val="single"/>
          <w:lang w:val="en-US"/>
        </w:rPr>
        <w:t>II</w:t>
      </w:r>
      <w:r>
        <w:rPr>
          <w:rStyle w:val="12"/>
          <w:rFonts w:ascii="Liberation Serif" w:hAnsi="Liberation Serif" w:cs="Liberation Serif"/>
          <w:b/>
          <w:sz w:val="28"/>
          <w:szCs w:val="28"/>
          <w:u w:val="single"/>
        </w:rPr>
        <w:t xml:space="preserve"> этап.</w:t>
      </w:r>
    </w:p>
    <w:p w:rsidR="002150F2" w:rsidRDefault="001A2D42">
      <w:pPr>
        <w:pStyle w:val="11"/>
        <w:spacing w:after="0" w:line="240" w:lineRule="auto"/>
        <w:ind w:firstLine="708"/>
        <w:jc w:val="both"/>
      </w:pPr>
      <w:r>
        <w:rPr>
          <w:rStyle w:val="12"/>
          <w:rFonts w:ascii="Liberation Serif" w:hAnsi="Liberation Serif" w:cs="Liberation Serif"/>
          <w:b/>
          <w:sz w:val="28"/>
          <w:szCs w:val="28"/>
        </w:rPr>
        <w:t>С 6 июля по 5 сентября текущего года</w:t>
      </w:r>
      <w:r>
        <w:rPr>
          <w:rStyle w:val="12"/>
          <w:rFonts w:ascii="Liberation Serif" w:hAnsi="Liberation Serif" w:cs="Liberation Serif"/>
          <w:sz w:val="28"/>
          <w:szCs w:val="28"/>
        </w:rPr>
        <w:t xml:space="preserve"> можно будет подать заявления на свободные места. В данный период могут подавать заявления в том числе и граждане, обладающие первоочередным и преимущественным правом зачисления. Перед началом </w:t>
      </w:r>
      <w:r>
        <w:rPr>
          <w:rStyle w:val="12"/>
          <w:rFonts w:ascii="Liberation Serif" w:hAnsi="Liberation Serif" w:cs="Liberation Serif"/>
          <w:sz w:val="28"/>
          <w:szCs w:val="28"/>
          <w:lang w:val="en-US"/>
        </w:rPr>
        <w:t>II</w:t>
      </w:r>
      <w:r>
        <w:rPr>
          <w:rStyle w:val="12"/>
          <w:rFonts w:ascii="Liberation Serif" w:hAnsi="Liberation Serif" w:cs="Liberation Serif"/>
          <w:sz w:val="28"/>
          <w:szCs w:val="28"/>
        </w:rPr>
        <w:t xml:space="preserve"> этапа зачисления – 5 июля текущего года – информация о количестве свободных мест в первых классах будет опубликована на сайте каждой школы.</w:t>
      </w:r>
    </w:p>
    <w:p w:rsidR="002150F2" w:rsidRDefault="001A2D42">
      <w:pPr>
        <w:pStyle w:val="11"/>
        <w:spacing w:after="0" w:line="240" w:lineRule="auto"/>
        <w:ind w:firstLine="708"/>
        <w:jc w:val="both"/>
      </w:pPr>
      <w:r>
        <w:rPr>
          <w:rStyle w:val="12"/>
          <w:rFonts w:ascii="Liberation Serif" w:hAnsi="Liberation Serif" w:cs="Liberation Serif"/>
          <w:sz w:val="28"/>
          <w:szCs w:val="28"/>
        </w:rPr>
        <w:t>Приказы о зачислении будут изданы в течение 5 рабочих дней после приема документов.</w:t>
      </w:r>
    </w:p>
    <w:p w:rsidR="002150F2" w:rsidRDefault="002150F2">
      <w:pPr>
        <w:pStyle w:val="11"/>
        <w:spacing w:after="0" w:line="240" w:lineRule="auto"/>
        <w:ind w:firstLine="708"/>
        <w:jc w:val="both"/>
      </w:pPr>
    </w:p>
    <w:p w:rsidR="002150F2" w:rsidRDefault="001A2D42">
      <w:pPr>
        <w:pStyle w:val="11"/>
        <w:spacing w:after="0" w:line="240" w:lineRule="auto"/>
        <w:ind w:firstLine="708"/>
        <w:jc w:val="both"/>
        <w:rPr>
          <w:rStyle w:val="12"/>
          <w:rFonts w:ascii="Liberation Serif" w:hAnsi="Liberation Serif" w:cs="Liberation Serif"/>
          <w:b/>
          <w:bCs/>
          <w:sz w:val="28"/>
          <w:szCs w:val="28"/>
        </w:rPr>
      </w:pPr>
      <w:r>
        <w:rPr>
          <w:rStyle w:val="12"/>
          <w:rFonts w:ascii="Liberation Serif" w:hAnsi="Liberation Serif" w:cs="Liberation Serif"/>
          <w:b/>
          <w:sz w:val="28"/>
          <w:szCs w:val="28"/>
        </w:rPr>
        <w:t>Способы подачи заявления:</w:t>
      </w:r>
    </w:p>
    <w:p w:rsidR="002150F2" w:rsidRDefault="001A2D42">
      <w:pPr>
        <w:pStyle w:val="11"/>
        <w:spacing w:after="0" w:line="240" w:lineRule="atLeast"/>
        <w:ind w:firstLine="709"/>
        <w:jc w:val="both"/>
      </w:pPr>
      <w:r>
        <w:rPr>
          <w:rStyle w:val="12"/>
          <w:rFonts w:ascii="Liberation Serif" w:eastAsia="Times New Roman" w:hAnsi="Liberation Serif" w:cs="Liberation Serif"/>
          <w:color w:val="000000"/>
          <w:sz w:val="28"/>
          <w:szCs w:val="28"/>
        </w:rPr>
        <w:t xml:space="preserve">- в электронном виде через </w:t>
      </w:r>
      <w:r>
        <w:rPr>
          <w:rStyle w:val="12"/>
          <w:rFonts w:ascii="Liberation Serif" w:eastAsia="Times New Roman" w:hAnsi="Liberation Serif" w:cs="Liberation Serif"/>
          <w:bCs/>
          <w:color w:val="000000"/>
          <w:sz w:val="28"/>
          <w:szCs w:val="28"/>
        </w:rPr>
        <w:t xml:space="preserve">Единый портал Государственных и муниципальных услуг - </w:t>
      </w:r>
      <w:r>
        <w:rPr>
          <w:rStyle w:val="12"/>
          <w:rFonts w:ascii="Liberation Serif" w:hAnsi="Liberation Serif" w:cs="Liberation Serif"/>
          <w:b/>
          <w:sz w:val="28"/>
          <w:szCs w:val="28"/>
        </w:rPr>
        <w:t>осуществляется с использованием федеральной портальной формы на Едином портале государственных и муниципальных услуг (https://www.gosuslugi.ru/600368/1/form)</w:t>
      </w:r>
      <w:r>
        <w:rPr>
          <w:rStyle w:val="12"/>
          <w:rFonts w:ascii="Liberation Serif" w:eastAsia="Times New Roman" w:hAnsi="Liberation Serif" w:cs="Liberation Serif"/>
          <w:bCs/>
          <w:color w:val="000000"/>
          <w:sz w:val="28"/>
          <w:szCs w:val="28"/>
        </w:rPr>
        <w:t xml:space="preserve"> (далее – ЕПГУ)</w:t>
      </w:r>
      <w:r>
        <w:rPr>
          <w:rStyle w:val="12"/>
          <w:rFonts w:ascii="Liberation Serif" w:hAnsi="Liberation Serif" w:cs="Liberation Serif"/>
          <w:sz w:val="28"/>
          <w:szCs w:val="28"/>
        </w:rPr>
        <w:t>;</w:t>
      </w:r>
    </w:p>
    <w:p w:rsidR="002150F2" w:rsidRDefault="001A2D42">
      <w:pPr>
        <w:pStyle w:val="11"/>
        <w:spacing w:before="40" w:after="40" w:line="240" w:lineRule="auto"/>
        <w:ind w:firstLine="709"/>
        <w:jc w:val="both"/>
      </w:pPr>
      <w:r>
        <w:rPr>
          <w:rStyle w:val="12"/>
          <w:rFonts w:ascii="Liberation Serif" w:eastAsia="Times New Roman" w:hAnsi="Liberation Serif" w:cs="Liberation Serif"/>
          <w:color w:val="000000"/>
          <w:sz w:val="28"/>
          <w:szCs w:val="28"/>
        </w:rPr>
        <w:t xml:space="preserve">- </w:t>
      </w:r>
      <w:r>
        <w:rPr>
          <w:rStyle w:val="12"/>
          <w:rFonts w:ascii="Liberation Serif" w:eastAsia="Times New Roman" w:hAnsi="Liberation Serif" w:cs="Liberation Serif"/>
          <w:bCs/>
          <w:color w:val="000000"/>
          <w:sz w:val="28"/>
          <w:szCs w:val="28"/>
        </w:rPr>
        <w:t>лично в общеобразовательную организацию</w:t>
      </w:r>
      <w:r>
        <w:rPr>
          <w:rStyle w:val="12"/>
          <w:rFonts w:ascii="Liberation Serif" w:eastAsia="Times New Roman" w:hAnsi="Liberation Serif" w:cs="Liberation Serif"/>
          <w:color w:val="000000"/>
          <w:sz w:val="28"/>
          <w:szCs w:val="28"/>
        </w:rPr>
        <w:t>;</w:t>
      </w:r>
    </w:p>
    <w:p w:rsidR="002150F2" w:rsidRDefault="001A2D42">
      <w:pPr>
        <w:pStyle w:val="11"/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заказным письмом с уведомлением о вручении через организации почтовой связи.</w:t>
      </w:r>
    </w:p>
    <w:p w:rsidR="002150F2" w:rsidRDefault="002150F2">
      <w:pPr>
        <w:pStyle w:val="11"/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2150F2" w:rsidRDefault="001A2D42">
      <w:pPr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Обращаем внимание, подать заявление в первый класс непосредственно в школу можно будет по предварительной записи. С графиком приема, контактными телефонами можно ознакомиться на сайтах общеобразовательных организаций.</w:t>
      </w:r>
    </w:p>
    <w:p w:rsidR="002150F2" w:rsidRDefault="002150F2">
      <w:pPr>
        <w:pStyle w:val="11"/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2150F2" w:rsidRDefault="001A2D42">
      <w:pPr>
        <w:pStyle w:val="11"/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 исполнение постановления Правительства Свердловской области от 27.12.2022 № 925-ПП «О государственной информационной системе Свердловской области «Единое цифровое пространство» оказание услуги на территории Свердловской области в приемную кампанию 202</w:t>
      </w:r>
      <w:r w:rsidR="00F47316">
        <w:rPr>
          <w:rFonts w:ascii="Liberation Serif" w:hAnsi="Liberation Serif" w:cs="Liberation Serif"/>
          <w:sz w:val="28"/>
          <w:szCs w:val="28"/>
        </w:rPr>
        <w:t>6</w:t>
      </w:r>
      <w:r>
        <w:rPr>
          <w:rFonts w:ascii="Liberation Serif" w:hAnsi="Liberation Serif" w:cs="Liberation Serif"/>
          <w:sz w:val="28"/>
          <w:szCs w:val="28"/>
        </w:rPr>
        <w:t xml:space="preserve"> года будет осуществляться с использованием государственной информационной системы Свердловской области «Единое цифровое пространство» (далее – ГИС).</w:t>
      </w:r>
    </w:p>
    <w:p w:rsidR="002150F2" w:rsidRDefault="002150F2">
      <w:pPr>
        <w:pStyle w:val="11"/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2150F2" w:rsidRDefault="001A2D42">
      <w:pPr>
        <w:pStyle w:val="11"/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Время регистрации заявления в ГИС:</w:t>
      </w:r>
    </w:p>
    <w:p w:rsidR="002150F2" w:rsidRDefault="001A2D42">
      <w:pPr>
        <w:pStyle w:val="11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заявление, поданное через ЕПГУ, - время его формирования на ЕПГУ;</w:t>
      </w:r>
    </w:p>
    <w:p w:rsidR="002150F2" w:rsidRDefault="001A2D42">
      <w:pPr>
        <w:pStyle w:val="11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заявление, поданное лично, - время формирования заявления оператором школы или </w:t>
      </w:r>
      <w:r w:rsidRPr="00F47316">
        <w:rPr>
          <w:rFonts w:ascii="Liberation Serif" w:hAnsi="Liberation Serif" w:cs="Liberation Serif"/>
          <w:sz w:val="28"/>
          <w:szCs w:val="28"/>
        </w:rPr>
        <w:t>МФЦ;</w:t>
      </w:r>
    </w:p>
    <w:p w:rsidR="002150F2" w:rsidRPr="00B3231E" w:rsidRDefault="001A2D42">
      <w:pPr>
        <w:pStyle w:val="11"/>
        <w:spacing w:after="0" w:line="240" w:lineRule="auto"/>
        <w:ind w:firstLine="709"/>
        <w:jc w:val="both"/>
      </w:pPr>
      <w:r>
        <w:rPr>
          <w:rStyle w:val="12"/>
          <w:rFonts w:ascii="Liberation Serif" w:hAnsi="Liberation Serif" w:cs="Liberation Serif"/>
          <w:sz w:val="28"/>
          <w:szCs w:val="28"/>
        </w:rPr>
        <w:t xml:space="preserve">- заявление, поданное через операторов почтовой связи общего пользования заказным письмом с уведомлением о вручении, - </w:t>
      </w:r>
      <w:r>
        <w:rPr>
          <w:rStyle w:val="12"/>
          <w:rFonts w:ascii="Liberation Serif" w:hAnsi="Liberation Serif" w:cs="Liberation Serif"/>
          <w:sz w:val="28"/>
          <w:szCs w:val="28"/>
          <w:u w:val="single"/>
        </w:rPr>
        <w:t xml:space="preserve">время </w:t>
      </w:r>
      <w:r>
        <w:rPr>
          <w:rStyle w:val="12"/>
          <w:rFonts w:ascii="Liberation Serif" w:hAnsi="Liberation Serif" w:cs="Liberation Serif"/>
          <w:sz w:val="28"/>
          <w:szCs w:val="28"/>
          <w:u w:val="single"/>
        </w:rPr>
        <w:lastRenderedPageBreak/>
        <w:t>получения письма в школе</w:t>
      </w:r>
      <w:r>
        <w:rPr>
          <w:rStyle w:val="12"/>
          <w:rFonts w:ascii="Liberation Serif" w:hAnsi="Liberation Serif" w:cs="Liberation Serif"/>
          <w:sz w:val="28"/>
          <w:szCs w:val="28"/>
        </w:rPr>
        <w:t xml:space="preserve"> (во время работы учреждения, которое утверждено учреждением).</w:t>
      </w:r>
    </w:p>
    <w:p w:rsidR="002150F2" w:rsidRDefault="002150F2">
      <w:pPr>
        <w:pStyle w:val="11"/>
        <w:spacing w:after="0" w:line="240" w:lineRule="atLeast"/>
        <w:ind w:left="144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150F2" w:rsidRDefault="001A2D42">
      <w:pPr>
        <w:pStyle w:val="11"/>
        <w:spacing w:after="0" w:line="240" w:lineRule="auto"/>
        <w:ind w:firstLine="709"/>
        <w:jc w:val="both"/>
      </w:pPr>
      <w:r>
        <w:rPr>
          <w:rStyle w:val="12"/>
          <w:rFonts w:ascii="Liberation Serif" w:hAnsi="Liberation Serif" w:cs="Liberation Serif"/>
          <w:b/>
          <w:bCs/>
          <w:sz w:val="28"/>
          <w:szCs w:val="28"/>
        </w:rPr>
        <w:t>Для</w:t>
      </w:r>
      <w:r>
        <w:rPr>
          <w:rStyle w:val="12"/>
          <w:rFonts w:ascii="Liberation Serif" w:hAnsi="Liberation Serif" w:cs="Liberation Serif"/>
          <w:b/>
          <w:sz w:val="28"/>
          <w:szCs w:val="28"/>
        </w:rPr>
        <w:t xml:space="preserve"> зачисления ребенка родителям необходимо представить следующие документы:</w:t>
      </w:r>
    </w:p>
    <w:p w:rsidR="002150F2" w:rsidRDefault="001A2D42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2150F2" w:rsidRDefault="001A2D42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2150F2" w:rsidRDefault="001A2D42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копию свидетельства о рождении полнородных и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неполнородных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неполнородные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брат и (или) сестра);</w:t>
      </w:r>
    </w:p>
    <w:p w:rsidR="00F47316" w:rsidRDefault="00F47316" w:rsidP="00F47316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справку с места работы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– 20 дней со дня выдачи;</w:t>
      </w:r>
    </w:p>
    <w:p w:rsidR="002150F2" w:rsidRDefault="001A2D42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2150F2" w:rsidRDefault="001A2D42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копию документа о регистрации ребенка или поступающего по месту жительства или по месту пребывания на закрепленной территории, </w:t>
      </w:r>
      <w:r>
        <w:rPr>
          <w:rStyle w:val="12"/>
          <w:rFonts w:ascii="Liberation Serif" w:hAnsi="Liberation Serif" w:cs="Liberation Serif"/>
          <w:sz w:val="28"/>
          <w:szCs w:val="28"/>
        </w:rPr>
        <w:t xml:space="preserve">иные документы, подтверждающие проживание ребенка (например, договор </w:t>
      </w:r>
      <w:r>
        <w:rPr>
          <w:rStyle w:val="12"/>
          <w:rFonts w:ascii="Liberation Serif" w:hAnsi="Liberation Serif" w:cs="Liberation Serif"/>
          <w:sz w:val="28"/>
          <w:szCs w:val="28"/>
        </w:rPr>
        <w:lastRenderedPageBreak/>
        <w:t>аренды, безвозмездного пользования имуществом, участия в долевом строительстве, купли-продажи)</w:t>
      </w:r>
      <w:r>
        <w:rPr>
          <w:rFonts w:ascii="Liberation Serif" w:hAnsi="Liberation Serif" w:cs="Liberation Serif"/>
          <w:sz w:val="28"/>
          <w:szCs w:val="28"/>
        </w:rPr>
        <w:t xml:space="preserve"> на закрепленной территории;</w:t>
      </w:r>
    </w:p>
    <w:p w:rsidR="002150F2" w:rsidRDefault="001A2D42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заключения психолого-медико-педагогической комиссии (при наличии).</w:t>
      </w:r>
    </w:p>
    <w:p w:rsidR="00B26D07" w:rsidRDefault="00B26D07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</w:p>
    <w:p w:rsidR="002150F2" w:rsidRDefault="001A2D42">
      <w:pPr>
        <w:pStyle w:val="11"/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 ЕПГУ используется Федеральная информационная адресная система, в связи с этим убедительно просим родителей заранее ознакомиться с перечнем общеобразовательных организаций, закрепляемых за территориями Городского округа «город Ирбит» Свердловской области (далее – Перечень). </w:t>
      </w:r>
    </w:p>
    <w:p w:rsidR="002150F2" w:rsidRDefault="001A2D42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Закрепление </w:t>
      </w:r>
      <w:r>
        <w:rPr>
          <w:rFonts w:ascii="Liberation Serif" w:hAnsi="Liberation Serif" w:cs="Liberation Serif"/>
          <w:spacing w:val="1"/>
        </w:rPr>
        <w:t xml:space="preserve">школ за территориями Городского округа «город Ирбит» Свердловской области определено Распоряжением Управления образованием Городского округа «город Ирбит» Свердловской области от </w:t>
      </w:r>
      <w:r w:rsidR="00B26D07">
        <w:rPr>
          <w:rFonts w:ascii="Liberation Serif" w:hAnsi="Liberation Serif" w:cs="Liberation Serif"/>
          <w:spacing w:val="1"/>
        </w:rPr>
        <w:t xml:space="preserve">   9</w:t>
      </w:r>
      <w:r>
        <w:rPr>
          <w:rFonts w:ascii="Liberation Serif" w:hAnsi="Liberation Serif" w:cs="Liberation Serif"/>
          <w:spacing w:val="1"/>
        </w:rPr>
        <w:t xml:space="preserve"> </w:t>
      </w:r>
      <w:r w:rsidR="00B26D07">
        <w:rPr>
          <w:rFonts w:ascii="Liberation Serif" w:hAnsi="Liberation Serif" w:cs="Liberation Serif"/>
          <w:spacing w:val="1"/>
        </w:rPr>
        <w:t>феврал</w:t>
      </w:r>
      <w:r>
        <w:rPr>
          <w:rFonts w:ascii="Liberation Serif" w:hAnsi="Liberation Serif" w:cs="Liberation Serif"/>
          <w:spacing w:val="1"/>
        </w:rPr>
        <w:t>я 202</w:t>
      </w:r>
      <w:r w:rsidR="00B26D07">
        <w:rPr>
          <w:rFonts w:ascii="Liberation Serif" w:hAnsi="Liberation Serif" w:cs="Liberation Serif"/>
          <w:spacing w:val="1"/>
        </w:rPr>
        <w:t>6</w:t>
      </w:r>
      <w:r>
        <w:rPr>
          <w:rFonts w:ascii="Liberation Serif" w:hAnsi="Liberation Serif" w:cs="Liberation Serif"/>
          <w:spacing w:val="1"/>
        </w:rPr>
        <w:t xml:space="preserve"> года № </w:t>
      </w:r>
      <w:r w:rsidR="00B26D07">
        <w:rPr>
          <w:rFonts w:ascii="Liberation Serif" w:hAnsi="Liberation Serif" w:cs="Liberation Serif"/>
          <w:spacing w:val="1"/>
        </w:rPr>
        <w:t>47</w:t>
      </w:r>
      <w:r>
        <w:rPr>
          <w:rFonts w:ascii="Liberation Serif" w:hAnsi="Liberation Serif" w:cs="Liberation Serif"/>
          <w:spacing w:val="1"/>
        </w:rPr>
        <w:t>-р «О закреплении муниципальных образовательных организаций, реализующих основные общеобразовательные программы - образовательные программы начального общего, основного общего и среднего общего образования, за территориями Городского округа «город Ирбит» Свердловской области на 202</w:t>
      </w:r>
      <w:r w:rsidR="00B26D07">
        <w:rPr>
          <w:rFonts w:ascii="Liberation Serif" w:hAnsi="Liberation Serif" w:cs="Liberation Serif"/>
          <w:spacing w:val="1"/>
        </w:rPr>
        <w:t>6</w:t>
      </w:r>
      <w:r>
        <w:rPr>
          <w:rFonts w:ascii="Liberation Serif" w:hAnsi="Liberation Serif" w:cs="Liberation Serif"/>
          <w:spacing w:val="1"/>
        </w:rPr>
        <w:t xml:space="preserve"> год»,</w:t>
      </w:r>
      <w:r>
        <w:rPr>
          <w:rFonts w:ascii="Liberation Serif" w:hAnsi="Liberation Serif" w:cs="Liberation Serif"/>
        </w:rPr>
        <w:t xml:space="preserve"> размещенным на официальном сайте </w:t>
      </w:r>
      <w:r>
        <w:rPr>
          <w:rFonts w:ascii="Liberation Serif" w:hAnsi="Liberation Serif" w:cs="Liberation Serif"/>
          <w:spacing w:val="1"/>
        </w:rPr>
        <w:t>Управления образованием Городского округа «город Ирбит» Свердловской области (</w:t>
      </w:r>
      <w:hyperlink r:id="rId9" w:history="1">
        <w:r w:rsidR="00B26D07" w:rsidRPr="008668DE">
          <w:rPr>
            <w:rStyle w:val="aff0"/>
            <w:rFonts w:ascii="Liberation Serif" w:hAnsi="Liberation Serif" w:cs="Liberation Serif"/>
            <w:spacing w:val="1"/>
          </w:rPr>
          <w:t>https://уоирбит.рф/docs/2026_02_16/rasporyajenie---47-r-ot-09-02-2026-zakreplenie-ou-za-mkr---2026.pdf</w:t>
        </w:r>
      </w:hyperlink>
      <w:r>
        <w:rPr>
          <w:rFonts w:ascii="Liberation Serif" w:hAnsi="Liberation Serif" w:cs="Liberation Serif"/>
          <w:spacing w:val="1"/>
        </w:rPr>
        <w:t>)</w:t>
      </w:r>
      <w:r>
        <w:rPr>
          <w:rFonts w:ascii="Liberation Serif" w:hAnsi="Liberation Serif" w:cs="Liberation Serif"/>
        </w:rPr>
        <w:t>. Кроме того, указанная информация, размещается на информационных стендах, сайтах школ.</w:t>
      </w:r>
      <w:r w:rsidR="00B26D07">
        <w:rPr>
          <w:rFonts w:ascii="Liberation Serif" w:hAnsi="Liberation Serif" w:cs="Liberation Serif"/>
        </w:rPr>
        <w:t xml:space="preserve"> </w:t>
      </w:r>
    </w:p>
    <w:p w:rsidR="002150F2" w:rsidRDefault="001A2D42">
      <w:pPr>
        <w:pStyle w:val="11"/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заполнении электронного заявления, необходимо указывать значение в поле «Адрес» в соответствии со значением «Наименование территориальной единицы» Перечня.</w:t>
      </w:r>
    </w:p>
    <w:p w:rsidR="002150F2" w:rsidRDefault="001A2D42">
      <w:pPr>
        <w:pStyle w:val="11"/>
        <w:spacing w:after="0" w:line="240" w:lineRule="atLeast"/>
        <w:ind w:firstLine="709"/>
        <w:jc w:val="both"/>
        <w:rPr>
          <w:rFonts w:ascii="Liberation Serif" w:hAnsi="Liberation Serif" w:cs="Liberation Serif"/>
          <w:b/>
          <w:bCs/>
          <w:i/>
          <w:sz w:val="28"/>
          <w:szCs w:val="28"/>
        </w:rPr>
      </w:pPr>
      <w:r>
        <w:rPr>
          <w:rFonts w:ascii="Liberation Serif" w:hAnsi="Liberation Serif" w:cs="Liberation Serif"/>
          <w:b/>
          <w:i/>
          <w:sz w:val="28"/>
          <w:szCs w:val="28"/>
        </w:rPr>
        <w:t>В случае наличия различий адреса, указанном в заявлении, с адресом, закрепленным за муниципальной общеобразовательной организацией, по заявлению будет сформирован отказ, по причине отсутствия привязки указанного адреса за выбранной муниципальной общеобразовательной организацией.</w:t>
      </w:r>
    </w:p>
    <w:p w:rsidR="002150F2" w:rsidRDefault="002150F2">
      <w:pPr>
        <w:pStyle w:val="11"/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</w:p>
    <w:p w:rsidR="002150F2" w:rsidRDefault="001A2D42">
      <w:pPr>
        <w:pStyle w:val="11"/>
        <w:widowControl w:val="0"/>
        <w:tabs>
          <w:tab w:val="left" w:pos="566"/>
          <w:tab w:val="left" w:pos="1134"/>
        </w:tabs>
        <w:spacing w:after="0" w:line="240" w:lineRule="auto"/>
        <w:ind w:firstLine="709"/>
        <w:jc w:val="both"/>
      </w:pPr>
      <w:r>
        <w:rPr>
          <w:rStyle w:val="12"/>
          <w:rFonts w:ascii="Liberation Serif" w:hAnsi="Liberation Serif" w:cs="Liberation Serif"/>
          <w:sz w:val="28"/>
          <w:szCs w:val="28"/>
        </w:rPr>
        <w:t xml:space="preserve">После обработки заявления о зачислении в личный кабинет заявителя на </w:t>
      </w:r>
      <w:r w:rsidR="00B26D07">
        <w:rPr>
          <w:rStyle w:val="12"/>
          <w:rFonts w:ascii="Liberation Serif" w:hAnsi="Liberation Serif" w:cs="Liberation Serif"/>
          <w:sz w:val="28"/>
          <w:szCs w:val="28"/>
        </w:rPr>
        <w:t>ЕПГУ</w:t>
      </w:r>
      <w:r>
        <w:rPr>
          <w:rStyle w:val="12"/>
          <w:rFonts w:ascii="Liberation Serif" w:hAnsi="Liberation Serif" w:cs="Liberation Serif"/>
          <w:sz w:val="28"/>
          <w:szCs w:val="28"/>
        </w:rPr>
        <w:t xml:space="preserve"> автоматически направляется уведомление о регистрации заявления о зачислении </w:t>
      </w:r>
      <w:r>
        <w:rPr>
          <w:rStyle w:val="12"/>
          <w:rFonts w:ascii="Liberation Serif" w:eastAsia="Times New Roman" w:hAnsi="Liberation Serif" w:cs="Liberation Serif"/>
          <w:sz w:val="28"/>
          <w:szCs w:val="28"/>
        </w:rPr>
        <w:t>с указанием даты и времени его формирования в электронном виде</w:t>
      </w:r>
      <w:r>
        <w:rPr>
          <w:rStyle w:val="12"/>
          <w:rFonts w:ascii="Liberation Serif" w:hAnsi="Liberation Serif" w:cs="Liberation Serif"/>
          <w:sz w:val="28"/>
          <w:szCs w:val="28"/>
        </w:rPr>
        <w:t xml:space="preserve"> на </w:t>
      </w:r>
      <w:r w:rsidR="00B26D07">
        <w:rPr>
          <w:rStyle w:val="12"/>
          <w:rFonts w:ascii="Liberation Serif" w:hAnsi="Liberation Serif" w:cs="Liberation Serif"/>
          <w:sz w:val="28"/>
          <w:szCs w:val="28"/>
        </w:rPr>
        <w:t>ЕПГУ</w:t>
      </w:r>
      <w:r>
        <w:rPr>
          <w:rStyle w:val="12"/>
          <w:rFonts w:ascii="Liberation Serif" w:hAnsi="Liberation Serif" w:cs="Liberation Serif"/>
          <w:sz w:val="28"/>
          <w:szCs w:val="28"/>
        </w:rPr>
        <w:t xml:space="preserve"> и необходимости в срок </w:t>
      </w:r>
      <w:r>
        <w:rPr>
          <w:rStyle w:val="12"/>
          <w:rFonts w:ascii="Liberation Serif" w:hAnsi="Liberation Serif" w:cs="Liberation Serif"/>
          <w:b/>
          <w:bCs/>
          <w:sz w:val="28"/>
          <w:szCs w:val="28"/>
        </w:rPr>
        <w:t xml:space="preserve">не позднее двух рабочих дней </w:t>
      </w:r>
      <w:r>
        <w:rPr>
          <w:rStyle w:val="12"/>
          <w:rFonts w:ascii="Liberation Serif" w:eastAsia="Times New Roman" w:hAnsi="Liberation Serif" w:cs="Liberation Serif"/>
          <w:b/>
          <w:bCs/>
          <w:sz w:val="28"/>
          <w:szCs w:val="28"/>
        </w:rPr>
        <w:t>с момента отправки уведомления</w:t>
      </w:r>
      <w:r>
        <w:rPr>
          <w:rStyle w:val="12"/>
          <w:rFonts w:ascii="Liberation Serif" w:eastAsia="Times New Roman" w:hAnsi="Liberation Serif" w:cs="Liberation Serif"/>
          <w:sz w:val="28"/>
          <w:szCs w:val="28"/>
        </w:rPr>
        <w:t xml:space="preserve"> </w:t>
      </w:r>
      <w:r>
        <w:rPr>
          <w:rStyle w:val="12"/>
          <w:rFonts w:ascii="Liberation Serif" w:hAnsi="Liberation Serif" w:cs="Liberation Serif"/>
          <w:sz w:val="28"/>
          <w:szCs w:val="28"/>
        </w:rPr>
        <w:t>подтвердить данные с помощью скан-копий документов</w:t>
      </w:r>
      <w:r>
        <w:rPr>
          <w:rStyle w:val="12"/>
          <w:rFonts w:ascii="Liberation Serif" w:eastAsia="Times New Roman" w:hAnsi="Liberation Serif" w:cs="Liberation Serif"/>
          <w:sz w:val="28"/>
          <w:szCs w:val="28"/>
        </w:rPr>
        <w:t xml:space="preserve"> на </w:t>
      </w:r>
      <w:r w:rsidR="00B26D07">
        <w:rPr>
          <w:rStyle w:val="12"/>
          <w:rFonts w:ascii="Liberation Serif" w:eastAsia="Times New Roman" w:hAnsi="Liberation Serif" w:cs="Liberation Serif"/>
          <w:sz w:val="28"/>
          <w:szCs w:val="28"/>
        </w:rPr>
        <w:t>ЕПГУ</w:t>
      </w:r>
      <w:r>
        <w:rPr>
          <w:rStyle w:val="12"/>
          <w:rFonts w:ascii="Liberation Serif" w:eastAsia="Times New Roman" w:hAnsi="Liberation Serif" w:cs="Liberation Serif"/>
          <w:sz w:val="28"/>
          <w:szCs w:val="28"/>
        </w:rPr>
        <w:t xml:space="preserve"> </w:t>
      </w:r>
      <w:r>
        <w:rPr>
          <w:rStyle w:val="12"/>
          <w:rFonts w:ascii="Liberation Serif" w:eastAsia="Times New Roman" w:hAnsi="Liberation Serif" w:cs="Liberation Serif"/>
          <w:b/>
          <w:sz w:val="28"/>
          <w:szCs w:val="28"/>
        </w:rPr>
        <w:t>или</w:t>
      </w:r>
      <w:r>
        <w:rPr>
          <w:rStyle w:val="12"/>
          <w:rFonts w:ascii="Liberation Serif" w:eastAsia="Times New Roman" w:hAnsi="Liberation Serif" w:cs="Liberation Serif"/>
          <w:sz w:val="28"/>
          <w:szCs w:val="28"/>
        </w:rPr>
        <w:t xml:space="preserve"> лично обратиться в образовательную организацию</w:t>
      </w:r>
      <w:r>
        <w:rPr>
          <w:rStyle w:val="12"/>
          <w:rFonts w:ascii="Liberation Serif" w:hAnsi="Liberation Serif" w:cs="Liberation Serif"/>
          <w:sz w:val="28"/>
          <w:szCs w:val="28"/>
        </w:rPr>
        <w:t>.</w:t>
      </w:r>
    </w:p>
    <w:p w:rsidR="002150F2" w:rsidRDefault="002150F2">
      <w:pPr>
        <w:pStyle w:val="11"/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</w:p>
    <w:p w:rsidR="002150F2" w:rsidRDefault="001A2D42">
      <w:pPr>
        <w:pStyle w:val="11"/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соответствии с пунктом 27 Порядка, при подаче заявления в электронной форме через ЕПГУ родители представляют документы (копии или оригиналы), подтверждающие первоочередное и преимущественное право приема на обучение или документы, подтверждение которых в электронном виде невозможно.</w:t>
      </w:r>
    </w:p>
    <w:p w:rsidR="002150F2" w:rsidRDefault="001A2D42">
      <w:pPr>
        <w:pStyle w:val="11"/>
        <w:widowControl w:val="0"/>
        <w:spacing w:after="0" w:line="240" w:lineRule="auto"/>
        <w:ind w:firstLine="709"/>
        <w:jc w:val="both"/>
      </w:pPr>
      <w:r>
        <w:rPr>
          <w:rStyle w:val="12"/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Также в соответствии с пунктом 26 Порядка при посещении общеобразовательной организации и (или) очном взаимодействии с </w:t>
      </w:r>
      <w:r>
        <w:rPr>
          <w:rStyle w:val="12"/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уполномоченными должностными лицами общеобразовательной организации родители (законные представители) ребенка предъявляют оригиналы документов.</w:t>
      </w:r>
    </w:p>
    <w:p w:rsidR="002150F2" w:rsidRDefault="001A2D42">
      <w:pPr>
        <w:pStyle w:val="11"/>
        <w:widowControl w:val="0"/>
        <w:spacing w:after="0" w:line="240" w:lineRule="auto"/>
        <w:ind w:firstLine="709"/>
        <w:jc w:val="both"/>
      </w:pPr>
      <w:r>
        <w:rPr>
          <w:rStyle w:val="12"/>
          <w:rFonts w:ascii="Liberation Serif" w:hAnsi="Liberation Serif" w:cs="Liberation Serif"/>
          <w:sz w:val="28"/>
          <w:szCs w:val="28"/>
        </w:rPr>
        <w:t xml:space="preserve">При поступлении документов в ГИС в личный кабинет заявителя на </w:t>
      </w:r>
      <w:r w:rsidR="00B26D07">
        <w:rPr>
          <w:rStyle w:val="12"/>
          <w:rFonts w:ascii="Liberation Serif" w:hAnsi="Liberation Serif" w:cs="Liberation Serif"/>
          <w:sz w:val="28"/>
          <w:szCs w:val="28"/>
        </w:rPr>
        <w:t>ЕПГУ</w:t>
      </w:r>
      <w:r>
        <w:rPr>
          <w:rStyle w:val="12"/>
          <w:rFonts w:ascii="Liberation Serif" w:hAnsi="Liberation Serif" w:cs="Liberation Serif"/>
          <w:sz w:val="28"/>
          <w:szCs w:val="28"/>
        </w:rPr>
        <w:t xml:space="preserve"> автоматически направляется уведомление </w:t>
      </w:r>
      <w:r>
        <w:rPr>
          <w:rStyle w:val="12"/>
          <w:rFonts w:ascii="Liberation Serif" w:eastAsia="Times New Roman" w:hAnsi="Liberation Serif" w:cs="Liberation Serif"/>
          <w:sz w:val="28"/>
          <w:szCs w:val="28"/>
        </w:rPr>
        <w:t>с указанием даты и времени их формирования в электронном виде</w:t>
      </w:r>
      <w:r>
        <w:rPr>
          <w:rStyle w:val="12"/>
          <w:rFonts w:ascii="Liberation Serif" w:hAnsi="Liberation Serif" w:cs="Liberation Serif"/>
          <w:sz w:val="28"/>
          <w:szCs w:val="28"/>
        </w:rPr>
        <w:t xml:space="preserve"> на </w:t>
      </w:r>
      <w:r w:rsidR="006A26D1">
        <w:rPr>
          <w:rStyle w:val="12"/>
          <w:rFonts w:ascii="Liberation Serif" w:hAnsi="Liberation Serif" w:cs="Liberation Serif"/>
          <w:sz w:val="28"/>
          <w:szCs w:val="28"/>
        </w:rPr>
        <w:t>ЕПГУ</w:t>
      </w:r>
      <w:r>
        <w:rPr>
          <w:rStyle w:val="12"/>
          <w:rFonts w:ascii="Liberation Serif" w:hAnsi="Liberation Serif" w:cs="Liberation Serif"/>
          <w:sz w:val="28"/>
          <w:szCs w:val="28"/>
        </w:rPr>
        <w:t xml:space="preserve"> следующего содержания: </w:t>
      </w:r>
      <w:r>
        <w:rPr>
          <w:rStyle w:val="12"/>
          <w:rFonts w:ascii="Liberation Serif" w:hAnsi="Liberation Serif" w:cs="Liberation Serif"/>
          <w:i/>
          <w:sz w:val="28"/>
          <w:szCs w:val="28"/>
        </w:rPr>
        <w:t>«Ваши документы приняты ведомством. Необходимость в повторной подаче документов отсутствует».</w:t>
      </w:r>
    </w:p>
    <w:p w:rsidR="002150F2" w:rsidRDefault="001A2D42">
      <w:pPr>
        <w:pStyle w:val="11"/>
        <w:shd w:val="clear" w:color="auto" w:fill="FFFFFF"/>
        <w:spacing w:after="0" w:line="240" w:lineRule="auto"/>
        <w:ind w:firstLine="709"/>
        <w:jc w:val="both"/>
      </w:pPr>
      <w:r>
        <w:rPr>
          <w:rStyle w:val="12"/>
          <w:rFonts w:ascii="Liberation Serif" w:eastAsia="Times New Roman" w:hAnsi="Liberation Serif" w:cs="Liberation Serif"/>
          <w:i/>
          <w:spacing w:val="1"/>
          <w:sz w:val="28"/>
          <w:szCs w:val="28"/>
          <w:lang w:eastAsia="ru-RU"/>
        </w:rPr>
        <w:t xml:space="preserve">Файлы скан-копий документов не должны быть повреждены и должны воспроизводиться без системных и иных ошибок. </w:t>
      </w:r>
      <w:r>
        <w:rPr>
          <w:rStyle w:val="12"/>
          <w:rFonts w:ascii="Liberation Serif" w:eastAsia="Times New Roman" w:hAnsi="Liberation Serif" w:cs="Liberation Serif"/>
          <w:spacing w:val="1"/>
          <w:sz w:val="28"/>
          <w:szCs w:val="28"/>
          <w:lang w:eastAsia="ru-RU"/>
        </w:rPr>
        <w:t>Допустимые форматы файлов: .</w:t>
      </w:r>
      <w:proofErr w:type="spellStart"/>
      <w:r>
        <w:rPr>
          <w:rStyle w:val="12"/>
          <w:rFonts w:ascii="Liberation Serif" w:eastAsia="Times New Roman" w:hAnsi="Liberation Serif" w:cs="Liberation Serif"/>
          <w:spacing w:val="1"/>
          <w:sz w:val="28"/>
          <w:szCs w:val="28"/>
          <w:lang w:eastAsia="ru-RU"/>
        </w:rPr>
        <w:t>jpeg</w:t>
      </w:r>
      <w:proofErr w:type="spellEnd"/>
      <w:r>
        <w:rPr>
          <w:rStyle w:val="12"/>
          <w:rFonts w:ascii="Liberation Serif" w:eastAsia="Times New Roman" w:hAnsi="Liberation Serif" w:cs="Liberation Serif"/>
          <w:spacing w:val="1"/>
          <w:sz w:val="28"/>
          <w:szCs w:val="28"/>
          <w:lang w:eastAsia="ru-RU"/>
        </w:rPr>
        <w:t>, .</w:t>
      </w:r>
      <w:proofErr w:type="spellStart"/>
      <w:r>
        <w:rPr>
          <w:rStyle w:val="12"/>
          <w:rFonts w:ascii="Liberation Serif" w:eastAsia="Times New Roman" w:hAnsi="Liberation Serif" w:cs="Liberation Serif"/>
          <w:spacing w:val="1"/>
          <w:sz w:val="28"/>
          <w:szCs w:val="28"/>
          <w:lang w:eastAsia="ru-RU"/>
        </w:rPr>
        <w:t>jpg</w:t>
      </w:r>
      <w:proofErr w:type="spellEnd"/>
      <w:r>
        <w:rPr>
          <w:rStyle w:val="12"/>
          <w:rFonts w:ascii="Liberation Serif" w:eastAsia="Times New Roman" w:hAnsi="Liberation Serif" w:cs="Liberation Serif"/>
          <w:spacing w:val="1"/>
          <w:sz w:val="28"/>
          <w:szCs w:val="28"/>
          <w:lang w:eastAsia="ru-RU"/>
        </w:rPr>
        <w:t>, .</w:t>
      </w:r>
      <w:proofErr w:type="spellStart"/>
      <w:r>
        <w:rPr>
          <w:rStyle w:val="12"/>
          <w:rFonts w:ascii="Liberation Serif" w:eastAsia="Times New Roman" w:hAnsi="Liberation Serif" w:cs="Liberation Serif"/>
          <w:spacing w:val="1"/>
          <w:sz w:val="28"/>
          <w:szCs w:val="28"/>
          <w:lang w:eastAsia="ru-RU"/>
        </w:rPr>
        <w:t>png</w:t>
      </w:r>
      <w:proofErr w:type="spellEnd"/>
      <w:r>
        <w:rPr>
          <w:rStyle w:val="12"/>
          <w:rFonts w:ascii="Liberation Serif" w:eastAsia="Times New Roman" w:hAnsi="Liberation Serif" w:cs="Liberation Serif"/>
          <w:spacing w:val="1"/>
          <w:sz w:val="28"/>
          <w:szCs w:val="28"/>
          <w:lang w:eastAsia="ru-RU"/>
        </w:rPr>
        <w:t>, .</w:t>
      </w:r>
      <w:proofErr w:type="spellStart"/>
      <w:r>
        <w:rPr>
          <w:rStyle w:val="12"/>
          <w:rFonts w:ascii="Liberation Serif" w:eastAsia="Times New Roman" w:hAnsi="Liberation Serif" w:cs="Liberation Serif"/>
          <w:spacing w:val="1"/>
          <w:sz w:val="28"/>
          <w:szCs w:val="28"/>
          <w:lang w:eastAsia="ru-RU"/>
        </w:rPr>
        <w:t>pdf</w:t>
      </w:r>
      <w:proofErr w:type="spellEnd"/>
      <w:r>
        <w:rPr>
          <w:rStyle w:val="12"/>
          <w:rFonts w:ascii="Liberation Serif" w:eastAsia="Times New Roman" w:hAnsi="Liberation Serif" w:cs="Liberation Serif"/>
          <w:spacing w:val="1"/>
          <w:sz w:val="28"/>
          <w:szCs w:val="28"/>
          <w:lang w:eastAsia="ru-RU"/>
        </w:rPr>
        <w:t>, .</w:t>
      </w:r>
      <w:proofErr w:type="spellStart"/>
      <w:r>
        <w:rPr>
          <w:rStyle w:val="12"/>
          <w:rFonts w:ascii="Liberation Serif" w:eastAsia="Times New Roman" w:hAnsi="Liberation Serif" w:cs="Liberation Serif"/>
          <w:spacing w:val="1"/>
          <w:sz w:val="28"/>
          <w:szCs w:val="28"/>
          <w:lang w:eastAsia="ru-RU"/>
        </w:rPr>
        <w:t>tif</w:t>
      </w:r>
      <w:proofErr w:type="spellEnd"/>
      <w:r>
        <w:rPr>
          <w:rStyle w:val="12"/>
          <w:rFonts w:ascii="Liberation Serif" w:eastAsia="Times New Roman" w:hAnsi="Liberation Serif" w:cs="Liberation Serif"/>
          <w:spacing w:val="1"/>
          <w:sz w:val="28"/>
          <w:szCs w:val="28"/>
          <w:lang w:eastAsia="ru-RU"/>
        </w:rPr>
        <w:t>. Размер одного прикладываемого файла не должен превышать 10 Мб.</w:t>
      </w:r>
    </w:p>
    <w:p w:rsidR="002150F2" w:rsidRDefault="002150F2">
      <w:pPr>
        <w:pStyle w:val="13"/>
        <w:widowControl w:val="0"/>
        <w:spacing w:before="0" w:after="0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</w:p>
    <w:p w:rsidR="002150F2" w:rsidRDefault="001A2D42">
      <w:pPr>
        <w:pStyle w:val="11"/>
        <w:widowControl w:val="0"/>
        <w:spacing w:after="0" w:line="240" w:lineRule="auto"/>
        <w:ind w:firstLine="708"/>
        <w:jc w:val="both"/>
      </w:pPr>
      <w:r>
        <w:rPr>
          <w:rStyle w:val="12"/>
          <w:rFonts w:ascii="Liberation Serif" w:hAnsi="Liberation Serif" w:cs="Liberation Serif"/>
          <w:b/>
          <w:sz w:val="28"/>
          <w:szCs w:val="28"/>
        </w:rPr>
        <w:t xml:space="preserve">Зачисление ребенка в образовательную организацию оформляется приказом директора образовательной организации: </w:t>
      </w:r>
    </w:p>
    <w:p w:rsidR="002150F2" w:rsidRDefault="001A2D42">
      <w:pPr>
        <w:pStyle w:val="11"/>
        <w:widowControl w:val="0"/>
        <w:tabs>
          <w:tab w:val="left" w:pos="1134"/>
        </w:tabs>
        <w:spacing w:after="0" w:line="240" w:lineRule="atLeast"/>
        <w:ind w:firstLine="709"/>
        <w:jc w:val="both"/>
      </w:pPr>
      <w:r>
        <w:rPr>
          <w:rStyle w:val="12"/>
          <w:rFonts w:ascii="Liberation Serif" w:eastAsia="Times New Roman" w:hAnsi="Liberation Serif" w:cs="Liberation Serif"/>
          <w:sz w:val="28"/>
          <w:szCs w:val="28"/>
          <w:u w:val="single"/>
        </w:rPr>
        <w:t>в течение трех рабочих дней с даты завершения приема заявлений</w:t>
      </w:r>
      <w:r>
        <w:rPr>
          <w:rStyle w:val="12"/>
          <w:rFonts w:ascii="Liberation Serif" w:eastAsia="Times New Roman" w:hAnsi="Liberation Serif" w:cs="Liberation Serif"/>
          <w:sz w:val="28"/>
          <w:szCs w:val="28"/>
        </w:rPr>
        <w:t xml:space="preserve"> (прием заявлений завершается 30 июня текущего года, при условии установленного в отношении зарегистрированного в </w:t>
      </w:r>
      <w:r>
        <w:rPr>
          <w:rStyle w:val="12"/>
          <w:rFonts w:ascii="Liberation Serif" w:hAnsi="Liberation Serif" w:cs="Liberation Serif"/>
          <w:sz w:val="28"/>
          <w:szCs w:val="28"/>
        </w:rPr>
        <w:t xml:space="preserve">ГИС </w:t>
      </w:r>
      <w:r>
        <w:rPr>
          <w:rStyle w:val="12"/>
          <w:rFonts w:ascii="Liberation Serif" w:eastAsia="Times New Roman" w:hAnsi="Liberation Serif" w:cs="Liberation Serif"/>
          <w:sz w:val="28"/>
          <w:szCs w:val="28"/>
        </w:rPr>
        <w:t xml:space="preserve">явления статуса «Подтверждено» или «Одобрено» </w:t>
      </w:r>
      <w:r>
        <w:rPr>
          <w:rStyle w:val="12"/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(для детей, </w:t>
      </w:r>
      <w:r>
        <w:rPr>
          <w:rStyle w:val="12"/>
          <w:rFonts w:ascii="Liberation Serif" w:eastAsia="Times New Roman" w:hAnsi="Liberation Serif" w:cs="Liberation Serif"/>
          <w:sz w:val="28"/>
          <w:szCs w:val="28"/>
        </w:rPr>
        <w:t>не достигших возраста 6 лет и 6 месяцев или достигших возраста 8 лет и более) – для л</w:t>
      </w:r>
      <w:r>
        <w:rPr>
          <w:rStyle w:val="12"/>
          <w:rFonts w:ascii="Liberation Serif" w:hAnsi="Liberation Serif" w:cs="Liberation Serif"/>
          <w:sz w:val="28"/>
          <w:szCs w:val="28"/>
        </w:rPr>
        <w:t>иц, зарегистрированных на закрепленной за учреждением территории, в том числе для лиц, зарегистрированных на закрепленной за учреждением территории, и лиц, имеющих право на зачисление в учреждение в первоочередном порядке, и лиц, имеющих преимущественное право на зачисление;</w:t>
      </w:r>
    </w:p>
    <w:p w:rsidR="002150F2" w:rsidRDefault="001A2D42">
      <w:pPr>
        <w:widowContro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Приказы о зачислении в первый класс образовательной организации размещаются на информационном стенде образовательной организации в день их издания.</w:t>
      </w:r>
    </w:p>
    <w:p w:rsidR="002150F2" w:rsidRDefault="001A2D42">
      <w:pPr>
        <w:pStyle w:val="11"/>
        <w:widowControl w:val="0"/>
        <w:tabs>
          <w:tab w:val="left" w:pos="1134"/>
        </w:tabs>
        <w:spacing w:after="0" w:line="240" w:lineRule="atLeast"/>
        <w:ind w:firstLine="709"/>
        <w:jc w:val="both"/>
      </w:pPr>
      <w:r>
        <w:rPr>
          <w:rStyle w:val="12"/>
          <w:rFonts w:ascii="Liberation Serif" w:hAnsi="Liberation Serif" w:cs="Liberation Serif"/>
          <w:sz w:val="28"/>
          <w:szCs w:val="28"/>
          <w:u w:val="single"/>
        </w:rPr>
        <w:t>в течение пяти рабочих дней после приема заявлений и документов</w:t>
      </w:r>
      <w:r>
        <w:rPr>
          <w:rStyle w:val="12"/>
          <w:rFonts w:ascii="Liberation Serif" w:hAnsi="Liberation Serif" w:cs="Liberation Serif"/>
          <w:sz w:val="28"/>
          <w:szCs w:val="28"/>
          <w:u w:val="single"/>
        </w:rPr>
        <w:br/>
      </w:r>
      <w:r>
        <w:rPr>
          <w:rStyle w:val="12"/>
          <w:rFonts w:ascii="Liberation Serif" w:hAnsi="Liberation Serif" w:cs="Liberation Serif"/>
          <w:sz w:val="28"/>
          <w:szCs w:val="28"/>
        </w:rPr>
        <w:t xml:space="preserve">(в период с 6 июля по 5 сентября текущего года </w:t>
      </w:r>
      <w:r>
        <w:rPr>
          <w:rStyle w:val="12"/>
          <w:rFonts w:ascii="Liberation Serif" w:eastAsia="Times New Roman" w:hAnsi="Liberation Serif" w:cs="Liberation Serif"/>
          <w:sz w:val="28"/>
          <w:szCs w:val="28"/>
        </w:rPr>
        <w:t xml:space="preserve">при условии установленного в отношении зарегистрированного в </w:t>
      </w:r>
      <w:r>
        <w:rPr>
          <w:rStyle w:val="12"/>
          <w:rFonts w:ascii="Liberation Serif" w:hAnsi="Liberation Serif" w:cs="Liberation Serif"/>
          <w:sz w:val="28"/>
          <w:szCs w:val="28"/>
        </w:rPr>
        <w:t xml:space="preserve">ГИС </w:t>
      </w:r>
      <w:r>
        <w:rPr>
          <w:rStyle w:val="12"/>
          <w:rFonts w:ascii="Liberation Serif" w:eastAsia="Times New Roman" w:hAnsi="Liberation Serif" w:cs="Liberation Serif"/>
          <w:sz w:val="28"/>
          <w:szCs w:val="28"/>
        </w:rPr>
        <w:t xml:space="preserve">заявления статуса «Подтверждено» или «Одобрено» </w:t>
      </w:r>
      <w:r>
        <w:rPr>
          <w:rStyle w:val="12"/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(для детей, </w:t>
      </w:r>
      <w:r>
        <w:rPr>
          <w:rStyle w:val="12"/>
          <w:rFonts w:ascii="Liberation Serif" w:eastAsia="Times New Roman" w:hAnsi="Liberation Serif" w:cs="Liberation Serif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>
        <w:rPr>
          <w:rStyle w:val="12"/>
          <w:rFonts w:ascii="Liberation Serif" w:hAnsi="Liberation Serif" w:cs="Liberation Serif"/>
          <w:sz w:val="28"/>
          <w:szCs w:val="28"/>
        </w:rPr>
        <w:t xml:space="preserve">– для лиц, не зарегистрированных на закрепленной за учреждением территории, в том числе и для лиц, имеющих право на зачисление в учреждение в первоочередном порядке, и лиц, имеющих преимущественное право на зачисление. </w:t>
      </w:r>
    </w:p>
    <w:p w:rsidR="002150F2" w:rsidRDefault="001A2D42">
      <w:pPr>
        <w:pStyle w:val="11"/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Приказ руководителя учреждения размещается на официальном сайте и информационном стенде учреждения в день его издания.</w:t>
      </w:r>
    </w:p>
    <w:p w:rsidR="002150F2" w:rsidRDefault="002150F2">
      <w:pPr>
        <w:pStyle w:val="11"/>
        <w:spacing w:after="0" w:line="240" w:lineRule="auto"/>
        <w:ind w:firstLine="709"/>
        <w:jc w:val="both"/>
        <w:rPr>
          <w:rFonts w:ascii="Liberation Serif" w:hAnsi="Liberation Serif" w:cs="Liberation Serif"/>
          <w:color w:val="00B050"/>
          <w:sz w:val="28"/>
          <w:szCs w:val="28"/>
        </w:rPr>
      </w:pPr>
    </w:p>
    <w:p w:rsidR="002150F2" w:rsidRDefault="001A2D42">
      <w:pPr>
        <w:pStyle w:val="11"/>
        <w:spacing w:after="0" w:line="240" w:lineRule="auto"/>
        <w:ind w:firstLine="709"/>
        <w:jc w:val="both"/>
      </w:pPr>
      <w:r>
        <w:rPr>
          <w:rStyle w:val="12"/>
          <w:rFonts w:ascii="Liberation Serif" w:hAnsi="Liberation Serif" w:cs="Liberation Serif"/>
          <w:b/>
          <w:sz w:val="28"/>
          <w:szCs w:val="28"/>
        </w:rPr>
        <w:t>!!!</w:t>
      </w:r>
      <w:r>
        <w:rPr>
          <w:rStyle w:val="12"/>
          <w:rFonts w:ascii="Liberation Serif" w:hAnsi="Liberation Serif" w:cs="Liberation Serif"/>
        </w:rPr>
        <w:t xml:space="preserve"> </w:t>
      </w:r>
      <w:r>
        <w:rPr>
          <w:rStyle w:val="12"/>
          <w:rFonts w:ascii="Liberation Serif" w:hAnsi="Liberation Serif" w:cs="Liberation Serif"/>
          <w:b/>
          <w:sz w:val="28"/>
          <w:szCs w:val="28"/>
        </w:rPr>
        <w:t xml:space="preserve">В приеме в образовательную организацию может быть отказано только по причине </w:t>
      </w:r>
      <w:r w:rsidR="006A26D1">
        <w:rPr>
          <w:rStyle w:val="12"/>
          <w:rFonts w:ascii="Liberation Serif" w:hAnsi="Liberation Serif" w:cs="Liberation Serif"/>
          <w:b/>
          <w:sz w:val="28"/>
          <w:szCs w:val="28"/>
        </w:rPr>
        <w:t>отсутствия в ней свободных мест</w:t>
      </w:r>
      <w:r>
        <w:rPr>
          <w:rStyle w:val="12"/>
          <w:rFonts w:ascii="Liberation Serif" w:hAnsi="Liberation Serif" w:cs="Liberation Serif"/>
          <w:b/>
          <w:sz w:val="28"/>
          <w:szCs w:val="28"/>
        </w:rPr>
        <w:t xml:space="preserve"> (пункт 15 Порядка).</w:t>
      </w:r>
    </w:p>
    <w:p w:rsidR="002150F2" w:rsidRDefault="001A2D42">
      <w:pPr>
        <w:pStyle w:val="11"/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При принятии руководителем учреждения решения о зачислении в учреждение учитываются:</w:t>
      </w:r>
    </w:p>
    <w:p w:rsidR="002150F2" w:rsidRDefault="001A2D42">
      <w:pPr>
        <w:pStyle w:val="11"/>
        <w:widowControl w:val="0"/>
        <w:spacing w:after="0" w:line="240" w:lineRule="auto"/>
        <w:ind w:firstLine="709"/>
        <w:jc w:val="both"/>
      </w:pPr>
      <w:r>
        <w:rPr>
          <w:rStyle w:val="12"/>
          <w:rFonts w:ascii="Liberation Serif" w:hAnsi="Liberation Serif" w:cs="Liberation Serif"/>
          <w:sz w:val="28"/>
          <w:szCs w:val="28"/>
        </w:rPr>
        <w:t>квота открытых мест в учреждении</w:t>
      </w:r>
      <w:r>
        <w:rPr>
          <w:rStyle w:val="12"/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>;</w:t>
      </w:r>
    </w:p>
    <w:p w:rsidR="002150F2" w:rsidRDefault="001A2D42">
      <w:pPr>
        <w:pStyle w:val="11"/>
        <w:widowControl w:val="0"/>
        <w:tabs>
          <w:tab w:val="left" w:pos="1134"/>
        </w:tabs>
        <w:spacing w:after="0" w:line="240" w:lineRule="auto"/>
        <w:ind w:firstLine="709"/>
        <w:jc w:val="both"/>
      </w:pPr>
      <w:r>
        <w:rPr>
          <w:rStyle w:val="12"/>
          <w:rFonts w:ascii="Liberation Serif" w:eastAsia="Times New Roman" w:hAnsi="Liberation Serif" w:cs="Liberation Serif"/>
          <w:sz w:val="28"/>
          <w:szCs w:val="28"/>
        </w:rPr>
        <w:t xml:space="preserve">дата и время регистрации, порядковый номер заявления в </w:t>
      </w:r>
      <w:r>
        <w:rPr>
          <w:rStyle w:val="12"/>
          <w:rFonts w:ascii="Liberation Serif" w:hAnsi="Liberation Serif" w:cs="Liberation Serif"/>
          <w:sz w:val="28"/>
          <w:szCs w:val="28"/>
        </w:rPr>
        <w:t>ГИС</w:t>
      </w:r>
      <w:r>
        <w:rPr>
          <w:rStyle w:val="12"/>
          <w:rFonts w:ascii="Liberation Serif" w:eastAsia="Times New Roman" w:hAnsi="Liberation Serif" w:cs="Liberation Serif"/>
          <w:sz w:val="28"/>
          <w:szCs w:val="28"/>
        </w:rPr>
        <w:t>;</w:t>
      </w:r>
    </w:p>
    <w:p w:rsidR="002150F2" w:rsidRDefault="001A2D42">
      <w:pPr>
        <w:pStyle w:val="11"/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результаты ответов на запросы, полученные в порядке межведомственного информационного взаимодействия;</w:t>
      </w:r>
    </w:p>
    <w:p w:rsidR="002150F2" w:rsidRDefault="001A2D42">
      <w:pPr>
        <w:pStyle w:val="11"/>
        <w:widowControl w:val="0"/>
        <w:tabs>
          <w:tab w:val="left" w:pos="1134"/>
        </w:tabs>
        <w:spacing w:after="0" w:line="240" w:lineRule="auto"/>
        <w:ind w:firstLine="709"/>
        <w:jc w:val="both"/>
      </w:pPr>
      <w:r>
        <w:rPr>
          <w:rStyle w:val="12"/>
          <w:rFonts w:ascii="Liberation Serif" w:eastAsia="Times New Roman" w:hAnsi="Liberation Serif" w:cs="Liberation Serif"/>
          <w:sz w:val="28"/>
          <w:szCs w:val="28"/>
        </w:rPr>
        <w:t xml:space="preserve">наличие </w:t>
      </w:r>
      <w:r>
        <w:rPr>
          <w:rStyle w:val="12"/>
          <w:rFonts w:ascii="Liberation Serif" w:hAnsi="Liberation Serif" w:cs="Liberation Serif"/>
          <w:sz w:val="28"/>
          <w:szCs w:val="28"/>
        </w:rPr>
        <w:t>первоочередного или преимущественного права на зачисление</w:t>
      </w:r>
      <w:r>
        <w:rPr>
          <w:rStyle w:val="12"/>
          <w:rFonts w:ascii="Liberation Serif" w:eastAsia="Times New Roman" w:hAnsi="Liberation Serif" w:cs="Liberation Serif"/>
          <w:sz w:val="28"/>
          <w:szCs w:val="28"/>
        </w:rPr>
        <w:t>;</w:t>
      </w:r>
    </w:p>
    <w:p w:rsidR="002150F2" w:rsidRDefault="001A2D42">
      <w:pPr>
        <w:pStyle w:val="11"/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1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1"/>
          <w:sz w:val="28"/>
          <w:szCs w:val="28"/>
          <w:lang w:eastAsia="ru-RU"/>
        </w:rPr>
        <w:t>регистрация на территории, закрепленной за учреждением (за исключением лиц, имеющих право преимущественного зачисления в учреждение);</w:t>
      </w:r>
    </w:p>
    <w:p w:rsidR="002150F2" w:rsidRDefault="001A2D42">
      <w:pPr>
        <w:pStyle w:val="11"/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1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1"/>
          <w:sz w:val="28"/>
          <w:szCs w:val="28"/>
          <w:lang w:eastAsia="ru-RU"/>
        </w:rPr>
        <w:t>решение Комиссии о приеме в учреждение ребенка, не достигшего возраста 6 лет и 6 месяцев или достигшего возраста 8 лет и более.</w:t>
      </w:r>
    </w:p>
    <w:p w:rsidR="002150F2" w:rsidRDefault="002150F2">
      <w:pPr>
        <w:rPr>
          <w:rFonts w:ascii="Liberation Serif" w:hAnsi="Liberation Serif" w:cs="Liberation Serif"/>
        </w:rPr>
      </w:pPr>
    </w:p>
    <w:p w:rsidR="002150F2" w:rsidRDefault="001A2D42">
      <w:pPr>
        <w:pStyle w:val="11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 случае отсутствия мест в образовательной организации родители (законные представители) ребенка для решения вопроса об устройстве ребенка в другую общеобразовательную организацию обращаются в Управление образованием Городского округа «город Ирбит» Свердловской области</w:t>
      </w:r>
      <w:r w:rsidR="006A26D1">
        <w:rPr>
          <w:rFonts w:ascii="Liberation Serif" w:hAnsi="Liberation Serif" w:cs="Liberation Serif"/>
          <w:b/>
          <w:sz w:val="28"/>
          <w:szCs w:val="28"/>
        </w:rPr>
        <w:t xml:space="preserve"> (г. Ирбит, ул. Советская, д. 100а, </w:t>
      </w:r>
      <w:proofErr w:type="spellStart"/>
      <w:r w:rsidR="006A26D1">
        <w:rPr>
          <w:rFonts w:ascii="Liberation Serif" w:hAnsi="Liberation Serif" w:cs="Liberation Serif"/>
          <w:b/>
          <w:sz w:val="28"/>
          <w:szCs w:val="28"/>
        </w:rPr>
        <w:t>каб</w:t>
      </w:r>
      <w:proofErr w:type="spellEnd"/>
      <w:r w:rsidR="006A26D1">
        <w:rPr>
          <w:rFonts w:ascii="Liberation Serif" w:hAnsi="Liberation Serif" w:cs="Liberation Serif"/>
          <w:b/>
          <w:sz w:val="28"/>
          <w:szCs w:val="28"/>
        </w:rPr>
        <w:t>. 5)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2150F2" w:rsidRDefault="001A2D42">
      <w:pPr>
        <w:pStyle w:val="11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Информация о количестве мест для приема в образовательную организацию в целях обучения по реализуемым общеобразовательным программам размещается на информационных стендах, установленных в помещениях образовательной организации, на официальных сайтах образовательных организаций в информационно-телекоммуникационной сети Интернет.</w:t>
      </w:r>
    </w:p>
    <w:p w:rsidR="002150F2" w:rsidRDefault="002150F2">
      <w:pPr>
        <w:rPr>
          <w:rFonts w:ascii="Liberation Serif" w:hAnsi="Liberation Serif" w:cs="Liberation Serif"/>
        </w:rPr>
      </w:pPr>
      <w:bookmarkStart w:id="0" w:name="_GoBack"/>
      <w:bookmarkEnd w:id="0"/>
    </w:p>
    <w:p w:rsidR="002150F2" w:rsidRDefault="001A2D42">
      <w:pPr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</w:rPr>
        <w:t xml:space="preserve">В Управлении образованием Городского округа «город Ирбит» Свердловской области </w:t>
      </w:r>
      <w:r>
        <w:rPr>
          <w:rFonts w:ascii="Liberation Serif" w:hAnsi="Liberation Serif" w:cs="Liberation Serif"/>
          <w:b/>
        </w:rPr>
        <w:t>организована горячая линия по приему детей в 1-й класс (34355) 6-45-32 (доб. 902#) - Старкова Татьяна Ивановна, заместитель начальника Управления образованием Городского округа «город Ирбит» Свердловской области.</w:t>
      </w:r>
    </w:p>
    <w:p w:rsidR="002150F2" w:rsidRDefault="002150F2">
      <w:pPr>
        <w:rPr>
          <w:rFonts w:ascii="Liberation Serif" w:hAnsi="Liberation Serif" w:cs="Liberation Serif"/>
          <w:b/>
        </w:rPr>
      </w:pPr>
    </w:p>
    <w:p w:rsidR="002150F2" w:rsidRDefault="001A2D42">
      <w:pPr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</w:rPr>
        <w:t xml:space="preserve">Горячая линия Министерства образования и молодежной политики Свердловской области 8(343) 312-00-04 (доб. 082, 085, 080). </w:t>
      </w:r>
      <w:r>
        <w:rPr>
          <w:rStyle w:val="12"/>
          <w:rFonts w:ascii="Liberation Serif" w:hAnsi="Liberation Serif" w:cs="Liberation Serif"/>
          <w:sz w:val="28"/>
          <w:szCs w:val="28"/>
        </w:rPr>
        <w:t xml:space="preserve">По </w:t>
      </w:r>
      <w:r>
        <w:rPr>
          <w:rStyle w:val="12"/>
          <w:rFonts w:ascii="Liberation Serif" w:hAnsi="Liberation Serif" w:cs="Liberation Serif"/>
          <w:b/>
          <w:sz w:val="28"/>
          <w:szCs w:val="28"/>
        </w:rPr>
        <w:t xml:space="preserve">вопросам </w:t>
      </w:r>
      <w:r>
        <w:rPr>
          <w:rStyle w:val="12"/>
          <w:rFonts w:ascii="Liberation Serif" w:eastAsia="Times New Roman" w:hAnsi="Liberation Serif" w:cs="Liberation Serif"/>
          <w:b/>
          <w:sz w:val="28"/>
          <w:szCs w:val="28"/>
        </w:rPr>
        <w:t>технической</w:t>
      </w:r>
      <w:r>
        <w:rPr>
          <w:rStyle w:val="12"/>
          <w:rFonts w:ascii="Liberation Serif" w:eastAsia="Times New Roman" w:hAnsi="Liberation Serif" w:cs="Liberation Serif"/>
          <w:sz w:val="28"/>
          <w:szCs w:val="28"/>
        </w:rPr>
        <w:t xml:space="preserve"> поддержки необходимо обращаться по телефону </w:t>
      </w:r>
      <w:r>
        <w:rPr>
          <w:rStyle w:val="12"/>
          <w:rFonts w:ascii="Liberation Serif" w:hAnsi="Liberation Serif" w:cs="Liberation Serif"/>
          <w:b/>
          <w:sz w:val="28"/>
          <w:szCs w:val="28"/>
        </w:rPr>
        <w:t>312-00-04 (доб. 070).</w:t>
      </w:r>
    </w:p>
    <w:p w:rsidR="002150F2" w:rsidRDefault="002150F2">
      <w:pPr>
        <w:rPr>
          <w:rFonts w:ascii="Liberation Serif" w:hAnsi="Liberation Serif" w:cs="Liberation Serif"/>
          <w:b/>
          <w:bCs/>
        </w:rPr>
      </w:pPr>
    </w:p>
    <w:sectPr w:rsidR="002150F2">
      <w:headerReference w:type="default" r:id="rId10"/>
      <w:pgSz w:w="11906" w:h="16838"/>
      <w:pgMar w:top="1134" w:right="850" w:bottom="1134" w:left="170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0F2" w:rsidRDefault="001A2D42">
      <w:r>
        <w:separator/>
      </w:r>
    </w:p>
  </w:endnote>
  <w:endnote w:type="continuationSeparator" w:id="0">
    <w:p w:rsidR="002150F2" w:rsidRDefault="001A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PSMT">
    <w:altName w:val="Wingdings 3"/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0F2" w:rsidRDefault="001A2D42">
      <w:r>
        <w:separator/>
      </w:r>
    </w:p>
  </w:footnote>
  <w:footnote w:type="continuationSeparator" w:id="0">
    <w:p w:rsidR="002150F2" w:rsidRDefault="001A2D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2963353"/>
      <w:docPartObj>
        <w:docPartGallery w:val="Page Numbers (Top of Page)"/>
        <w:docPartUnique/>
      </w:docPartObj>
    </w:sdtPr>
    <w:sdtEndPr/>
    <w:sdtContent>
      <w:p w:rsidR="002150F2" w:rsidRDefault="001A2D42">
        <w:pPr>
          <w:pStyle w:val="a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6D1">
          <w:rPr>
            <w:noProof/>
          </w:rPr>
          <w:t>7</w:t>
        </w:r>
        <w:r>
          <w:fldChar w:fldCharType="end"/>
        </w:r>
      </w:p>
    </w:sdtContent>
  </w:sdt>
  <w:p w:rsidR="002150F2" w:rsidRDefault="002150F2">
    <w:pPr>
      <w:pStyle w:val="af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21546"/>
    <w:multiLevelType w:val="multilevel"/>
    <w:tmpl w:val="9E90A5A8"/>
    <w:lvl w:ilvl="0">
      <w:numFmt w:val="bullet"/>
      <w:lvlText w:val=""/>
      <w:lvlJc w:val="left"/>
      <w:pPr>
        <w:ind w:left="1429" w:hanging="360"/>
      </w:pPr>
      <w:rPr>
        <w:rFonts w:ascii="Symbol" w:eastAsia="Symbol" w:hAnsi="Symbol" w:cs="Symbol"/>
      </w:rPr>
    </w:lvl>
    <w:lvl w:ilvl="1">
      <w:numFmt w:val="bullet"/>
      <w:lvlText w:val=""/>
      <w:lvlJc w:val="left"/>
      <w:pPr>
        <w:ind w:left="2149" w:hanging="360"/>
      </w:pPr>
      <w:rPr>
        <w:rFonts w:ascii="Wingdings" w:eastAsia="Wingdings" w:hAnsi="Wingdings" w:cs="Wingdings"/>
      </w:rPr>
    </w:lvl>
    <w:lvl w:ilvl="2">
      <w:numFmt w:val="bullet"/>
      <w:lvlText w:val=""/>
      <w:lvlJc w:val="left"/>
      <w:pPr>
        <w:ind w:left="2869" w:hanging="36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eastAsia="Wingdings" w:hAnsi="Wingdings" w:cs="Wingdings"/>
      </w:rPr>
    </w:lvl>
  </w:abstractNum>
  <w:abstractNum w:abstractNumId="1">
    <w:nsid w:val="48F765B2"/>
    <w:multiLevelType w:val="multilevel"/>
    <w:tmpl w:val="3376907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1357854"/>
    <w:multiLevelType w:val="multilevel"/>
    <w:tmpl w:val="FC76D784"/>
    <w:lvl w:ilvl="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7D526D8"/>
    <w:multiLevelType w:val="multilevel"/>
    <w:tmpl w:val="D7380A2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0F2"/>
    <w:rsid w:val="001A2D42"/>
    <w:rsid w:val="002150F2"/>
    <w:rsid w:val="006A26D1"/>
    <w:rsid w:val="0072132F"/>
    <w:rsid w:val="007D43FC"/>
    <w:rsid w:val="00B26D07"/>
    <w:rsid w:val="00B3231E"/>
    <w:rsid w:val="00CF7A04"/>
    <w:rsid w:val="00F47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  <w:ind w:firstLine="709"/>
    </w:pPr>
    <w:rPr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2E74B5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b">
    <w:name w:val="No Spacing"/>
    <w:basedOn w:val="a"/>
    <w:uiPriority w:val="1"/>
    <w:qFormat/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0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f1">
    <w:name w:val="footnote text"/>
    <w:basedOn w:val="a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character" w:styleId="af7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pPr>
      <w:ind w:firstLine="0"/>
      <w:jc w:val="left"/>
    </w:pPr>
    <w:rPr>
      <w:rFonts w:ascii="Arial" w:hAnsi="Arial" w:cs="Arial"/>
      <w:sz w:val="20"/>
      <w:szCs w:val="20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0"/>
    <w:link w:val="afe"/>
    <w:uiPriority w:val="99"/>
  </w:style>
  <w:style w:type="character" w:styleId="aff0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f1">
    <w:name w:val="Normal (Web)"/>
    <w:basedOn w:val="a"/>
    <w:uiPriority w:val="99"/>
    <w:unhideWhenUsed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ff2">
    <w:name w:val="List Paragraph"/>
    <w:basedOn w:val="a"/>
    <w:uiPriority w:val="34"/>
    <w:qFormat/>
    <w:pPr>
      <w:ind w:left="720"/>
      <w:contextualSpacing/>
    </w:pPr>
  </w:style>
  <w:style w:type="character" w:styleId="aff3">
    <w:name w:val="Strong"/>
    <w:basedOn w:val="a0"/>
    <w:uiPriority w:val="22"/>
    <w:qFormat/>
    <w:rPr>
      <w:b/>
      <w:bCs/>
    </w:rPr>
  </w:style>
  <w:style w:type="table" w:styleId="aff4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Обычный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firstLine="0"/>
      <w:jc w:val="left"/>
    </w:pPr>
    <w:rPr>
      <w:rFonts w:ascii="Calibri" w:eastAsia="Calibri" w:hAnsi="Calibri"/>
      <w:sz w:val="22"/>
      <w:szCs w:val="22"/>
    </w:rPr>
  </w:style>
  <w:style w:type="character" w:customStyle="1" w:styleId="12">
    <w:name w:val="Основной шрифт абзаца1"/>
    <w:qFormat/>
    <w:rPr>
      <w:rFonts w:ascii="Calibri" w:eastAsia="Calibri" w:hAnsi="Calibri" w:cs="Times New Roman"/>
      <w:b w:val="0"/>
      <w:bCs w:val="0"/>
      <w:i w:val="0"/>
      <w:iCs w:val="0"/>
      <w:caps w:val="0"/>
      <w:smallCaps w:val="0"/>
      <w:strike w:val="0"/>
      <w:color w:val="auto"/>
      <w:spacing w:val="0"/>
      <w:position w:val="0"/>
      <w:sz w:val="22"/>
      <w:szCs w:val="22"/>
      <w:u w:val="none"/>
      <w:shd w:val="clear" w:color="auto" w:fill="auto"/>
      <w:lang w:val="ru-RU" w:eastAsia="en-US" w:bidi="ar-SA"/>
    </w:rPr>
  </w:style>
  <w:style w:type="paragraph" w:customStyle="1" w:styleId="Default">
    <w:name w:val="Default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Times New Roman PSMT" w:eastAsia="Calibri" w:hAnsi="Times New Roman PSMT" w:cs="Times New Roman PSMT"/>
      <w:color w:val="000000"/>
      <w:sz w:val="24"/>
      <w:szCs w:val="24"/>
    </w:rPr>
  </w:style>
  <w:style w:type="paragraph" w:customStyle="1" w:styleId="13">
    <w:name w:val="Обычный (веб)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1" w:after="21"/>
      <w:ind w:firstLine="0"/>
      <w:jc w:val="left"/>
    </w:pPr>
    <w:rPr>
      <w:rFonts w:ascii="Arial" w:eastAsia="Times New Roman" w:hAnsi="Arial" w:cs="Arial"/>
      <w:color w:val="332E2D"/>
      <w:spacing w:val="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34B4FBB12E84EAECEB08DF31F48AE0AF199BE57E8FA31B219314B18580C0B7D2B2874EC870C5v3ACJ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&#1091;&#1086;&#1080;&#1088;&#1073;&#1080;&#1090;.&#1088;&#1092;/docs/2026_02_16/rasporyajenie---47-r-ot-09-02-2026-zakreplenie-ou-za-mkr---202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7</Pages>
  <Words>2190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Мария Павловна</dc:creator>
  <cp:keywords/>
  <dc:description/>
  <cp:lastModifiedBy>Татьяна Старкова</cp:lastModifiedBy>
  <cp:revision>35</cp:revision>
  <dcterms:created xsi:type="dcterms:W3CDTF">2020-01-16T06:42:00Z</dcterms:created>
  <dcterms:modified xsi:type="dcterms:W3CDTF">2026-03-16T12:00:00Z</dcterms:modified>
</cp:coreProperties>
</file>